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7689" w:rsidRPr="00D367A2" w:rsidRDefault="00C57689" w:rsidP="00C57689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C57689" w:rsidRPr="00D367A2" w:rsidRDefault="00C57689" w:rsidP="00C57689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C57689" w:rsidRPr="00D367A2" w:rsidRDefault="00C57689" w:rsidP="00C57689">
      <w:pPr>
        <w:jc w:val="center"/>
        <w:rPr>
          <w:sz w:val="48"/>
          <w:szCs w:val="48"/>
          <w:lang w:val="en-US"/>
        </w:rPr>
      </w:pPr>
      <w:r w:rsidRPr="00D367A2">
        <w:rPr>
          <w:sz w:val="48"/>
          <w:szCs w:val="48"/>
          <w:lang w:val="en-US"/>
        </w:rPr>
        <w:t>QUESTION BANK 2</w:t>
      </w:r>
    </w:p>
    <w:p w:rsidR="00C57689" w:rsidRPr="00D367A2" w:rsidRDefault="00C57689" w:rsidP="00C57689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D367A2">
        <w:rPr>
          <w:rFonts w:ascii="Times New Roman" w:hAnsi="Times New Roman" w:cs="Times New Roman"/>
          <w:sz w:val="28"/>
          <w:szCs w:val="28"/>
          <w:lang w:val="en-US"/>
        </w:rPr>
        <w:t>Cryptography and Network Security</w:t>
      </w:r>
    </w:p>
    <w:p w:rsidR="00C57689" w:rsidRPr="00D367A2" w:rsidRDefault="00C57689" w:rsidP="00C57689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D367A2">
        <w:rPr>
          <w:rFonts w:ascii="Times New Roman" w:hAnsi="Times New Roman" w:cs="Times New Roman"/>
          <w:sz w:val="28"/>
          <w:szCs w:val="28"/>
          <w:lang w:val="en-US"/>
        </w:rPr>
        <w:t>Paper Code: ETIT-403</w:t>
      </w:r>
    </w:p>
    <w:p w:rsidR="00C57689" w:rsidRPr="00D367A2" w:rsidRDefault="00C57689" w:rsidP="00C57689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C57689" w:rsidRPr="00D367A2" w:rsidRDefault="00F55B8F" w:rsidP="00F55B8F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sz w:val="24"/>
          <w:szCs w:val="24"/>
          <w:u w:val="single"/>
        </w:rPr>
      </w:pPr>
      <w:r w:rsidRPr="00D367A2">
        <w:rPr>
          <w:rFonts w:ascii="TimesNewRomanPS-BoldMT" w:hAnsi="TimesNewRomanPS-BoldMT" w:cs="TimesNewRomanPS-BoldMT"/>
          <w:b/>
          <w:bCs/>
          <w:sz w:val="24"/>
          <w:szCs w:val="24"/>
          <w:u w:val="single"/>
        </w:rPr>
        <w:t>PART-A</w:t>
      </w:r>
    </w:p>
    <w:p w:rsidR="00F55B8F" w:rsidRPr="00D367A2" w:rsidRDefault="00F55B8F" w:rsidP="00F55B8F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sz w:val="24"/>
          <w:szCs w:val="24"/>
          <w:u w:val="single"/>
        </w:rPr>
      </w:pPr>
    </w:p>
    <w:p w:rsidR="00C57689" w:rsidRPr="00D367A2" w:rsidRDefault="00C57689" w:rsidP="00C57689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  <w:proofErr w:type="gramStart"/>
      <w:r w:rsidRPr="00D367A2">
        <w:rPr>
          <w:rFonts w:ascii="TimesNewRomanPS-BoldMT" w:hAnsi="TimesNewRomanPS-BoldMT" w:cs="TimesNewRomanPS-BoldMT"/>
          <w:b/>
          <w:bCs/>
          <w:sz w:val="24"/>
          <w:szCs w:val="24"/>
        </w:rPr>
        <w:t>1.What</w:t>
      </w:r>
      <w:proofErr w:type="gramEnd"/>
      <w:r w:rsidRPr="00D367A2"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 are the services provided by PGP services </w:t>
      </w:r>
    </w:p>
    <w:p w:rsidR="00C57689" w:rsidRPr="00D367A2" w:rsidRDefault="00C57689" w:rsidP="00C5768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</w:p>
    <w:p w:rsidR="00C57689" w:rsidRPr="00D367A2" w:rsidRDefault="00C57689" w:rsidP="00C5768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D367A2">
        <w:rPr>
          <w:rFonts w:ascii="TimesNewRomanPSMT" w:hAnsi="TimesNewRomanPSMT" w:cs="TimesNewRomanPSMT"/>
          <w:sz w:val="24"/>
          <w:szCs w:val="24"/>
        </w:rPr>
        <w:t>Digital signature Message encryption Compression</w:t>
      </w:r>
    </w:p>
    <w:p w:rsidR="00C57689" w:rsidRPr="00D367A2" w:rsidRDefault="00C57689" w:rsidP="00C5768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D367A2">
        <w:rPr>
          <w:rFonts w:ascii="TimesNewRomanPSMT" w:hAnsi="TimesNewRomanPSMT" w:cs="TimesNewRomanPSMT"/>
          <w:sz w:val="24"/>
          <w:szCs w:val="24"/>
        </w:rPr>
        <w:t>E-mail compatibility Segmentation</w:t>
      </w:r>
    </w:p>
    <w:p w:rsidR="00C57689" w:rsidRPr="00D367A2" w:rsidRDefault="00C57689" w:rsidP="00C57689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C57689" w:rsidRPr="00D367A2" w:rsidRDefault="00C57689" w:rsidP="00C57689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  <w:r w:rsidRPr="00D367A2">
        <w:rPr>
          <w:rFonts w:ascii="TimesNewRomanPS-BoldMT" w:hAnsi="TimesNewRomanPS-BoldMT" w:cs="TimesNewRomanPS-BoldMT"/>
          <w:b/>
          <w:bCs/>
          <w:sz w:val="24"/>
          <w:szCs w:val="24"/>
        </w:rPr>
        <w:t>2. Explain the reasons for using PGP?</w:t>
      </w:r>
    </w:p>
    <w:p w:rsidR="00C57689" w:rsidRPr="00D367A2" w:rsidRDefault="00C57689" w:rsidP="00C5768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</w:p>
    <w:p w:rsidR="00C57689" w:rsidRPr="00D367A2" w:rsidRDefault="00C57689" w:rsidP="00C5768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D367A2">
        <w:rPr>
          <w:rFonts w:ascii="TimesNewRomanPSMT" w:hAnsi="TimesNewRomanPSMT" w:cs="TimesNewRomanPSMT"/>
          <w:sz w:val="24"/>
          <w:szCs w:val="24"/>
        </w:rPr>
        <w:t>a) It is available free worldwide in versions that run on a variety of platforms, including DOS/windows, UNIX, Macintosh and many more.</w:t>
      </w:r>
    </w:p>
    <w:p w:rsidR="00C57689" w:rsidRPr="00D367A2" w:rsidRDefault="00C57689" w:rsidP="00C5768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D367A2">
        <w:rPr>
          <w:rFonts w:ascii="TimesNewRomanPSMT" w:hAnsi="TimesNewRomanPSMT" w:cs="TimesNewRomanPSMT"/>
          <w:sz w:val="24"/>
          <w:szCs w:val="24"/>
        </w:rPr>
        <w:t>b) It is based on algorithms that have survived extensive public review and are considered extremely secure.</w:t>
      </w:r>
    </w:p>
    <w:p w:rsidR="00C57689" w:rsidRPr="00D367A2" w:rsidRDefault="00C57689" w:rsidP="00C5768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D367A2">
        <w:rPr>
          <w:rFonts w:ascii="TimesNewRomanPSMT" w:hAnsi="TimesNewRomanPSMT" w:cs="TimesNewRomanPSMT"/>
          <w:sz w:val="24"/>
          <w:szCs w:val="24"/>
        </w:rPr>
        <w:t xml:space="preserve">E.g.) RSA, DSS and </w:t>
      </w:r>
      <w:proofErr w:type="spellStart"/>
      <w:r w:rsidRPr="00D367A2">
        <w:rPr>
          <w:rFonts w:ascii="TimesNewRomanPSMT" w:hAnsi="TimesNewRomanPSMT" w:cs="TimesNewRomanPSMT"/>
          <w:sz w:val="24"/>
          <w:szCs w:val="24"/>
        </w:rPr>
        <w:t>Diffie</w:t>
      </w:r>
      <w:proofErr w:type="spellEnd"/>
      <w:r w:rsidRPr="00D367A2">
        <w:rPr>
          <w:rFonts w:ascii="TimesNewRomanPSMT" w:hAnsi="TimesNewRomanPSMT" w:cs="TimesNewRomanPSMT"/>
          <w:sz w:val="24"/>
          <w:szCs w:val="24"/>
        </w:rPr>
        <w:t>-Hellman for public key encryption, CAST-128, IDEA, 3DES for conventional encryption, SHA-1for hash coding.</w:t>
      </w:r>
    </w:p>
    <w:p w:rsidR="00C57689" w:rsidRPr="00D367A2" w:rsidRDefault="00C57689" w:rsidP="00C5768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D367A2">
        <w:rPr>
          <w:rFonts w:ascii="TimesNewRomanPSMT" w:hAnsi="TimesNewRomanPSMT" w:cs="TimesNewRomanPSMT"/>
          <w:sz w:val="24"/>
          <w:szCs w:val="24"/>
        </w:rPr>
        <w:t>c) It has a wide range of applicability from corporations that wish to select and enforce a standardized scheme for encrypting files and communication.</w:t>
      </w:r>
    </w:p>
    <w:p w:rsidR="00C57689" w:rsidRPr="00D367A2" w:rsidRDefault="00C57689" w:rsidP="00C5768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D367A2">
        <w:rPr>
          <w:rFonts w:ascii="TimesNewRomanPSMT" w:hAnsi="TimesNewRomanPSMT" w:cs="TimesNewRomanPSMT"/>
          <w:sz w:val="24"/>
          <w:szCs w:val="24"/>
        </w:rPr>
        <w:t>d) It was not developed by nor is it controlled by any governmental or standards organization.</w:t>
      </w:r>
    </w:p>
    <w:p w:rsidR="00C57689" w:rsidRPr="00D367A2" w:rsidRDefault="00C57689" w:rsidP="00C57689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C57689" w:rsidRPr="00D367A2" w:rsidRDefault="00C57689" w:rsidP="00C57689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  <w:r w:rsidRPr="00D367A2">
        <w:rPr>
          <w:rFonts w:ascii="TimesNewRomanPS-BoldMT" w:hAnsi="TimesNewRomanPS-BoldMT" w:cs="TimesNewRomanPS-BoldMT"/>
          <w:b/>
          <w:bCs/>
          <w:sz w:val="24"/>
          <w:szCs w:val="24"/>
        </w:rPr>
        <w:t>3. Why E-mail compatibility function in PGP needed?</w:t>
      </w:r>
    </w:p>
    <w:p w:rsidR="00C57689" w:rsidRPr="00D367A2" w:rsidRDefault="00C57689" w:rsidP="00C5768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</w:p>
    <w:p w:rsidR="00C57689" w:rsidRPr="00D367A2" w:rsidRDefault="00C57689" w:rsidP="00C5768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D367A2">
        <w:rPr>
          <w:rFonts w:ascii="TimesNewRomanPSMT" w:hAnsi="TimesNewRomanPSMT" w:cs="TimesNewRomanPSMT"/>
          <w:sz w:val="24"/>
          <w:szCs w:val="24"/>
        </w:rPr>
        <w:t xml:space="preserve">Electronic mail systems only permit the use of blocks consisting of ASCII text. To </w:t>
      </w:r>
      <w:proofErr w:type="spellStart"/>
      <w:r w:rsidRPr="00D367A2">
        <w:rPr>
          <w:rFonts w:ascii="TimesNewRomanPSMT" w:hAnsi="TimesNewRomanPSMT" w:cs="TimesNewRomanPSMT"/>
          <w:sz w:val="24"/>
          <w:szCs w:val="24"/>
        </w:rPr>
        <w:t>accommodatethis</w:t>
      </w:r>
      <w:proofErr w:type="spellEnd"/>
      <w:r w:rsidRPr="00D367A2">
        <w:rPr>
          <w:rFonts w:ascii="TimesNewRomanPSMT" w:hAnsi="TimesNewRomanPSMT" w:cs="TimesNewRomanPSMT"/>
          <w:sz w:val="24"/>
          <w:szCs w:val="24"/>
        </w:rPr>
        <w:t xml:space="preserve"> restriction PGP provides the service converting the row 8- bit binary stream to a stream of printable ASCII characters. The scheme used for this purpose is Radix-64 conversion.</w:t>
      </w:r>
    </w:p>
    <w:p w:rsidR="00C57689" w:rsidRPr="00D367A2" w:rsidRDefault="00C57689" w:rsidP="00C57689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C57689" w:rsidRPr="00D367A2" w:rsidRDefault="00C57689" w:rsidP="00C57689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  <w:r w:rsidRPr="00D367A2">
        <w:rPr>
          <w:rFonts w:ascii="TimesNewRomanPS-BoldMT" w:hAnsi="TimesNewRomanPS-BoldMT" w:cs="TimesNewRomanPS-BoldMT"/>
          <w:b/>
          <w:bCs/>
          <w:sz w:val="24"/>
          <w:szCs w:val="24"/>
        </w:rPr>
        <w:t>4. Name any cryptographic keys used in PGP?</w:t>
      </w:r>
    </w:p>
    <w:p w:rsidR="00C57689" w:rsidRPr="00D367A2" w:rsidRDefault="00C57689" w:rsidP="00C5768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</w:p>
    <w:p w:rsidR="00C57689" w:rsidRPr="00D367A2" w:rsidRDefault="00C57689" w:rsidP="00C5768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D367A2">
        <w:rPr>
          <w:rFonts w:ascii="TimesNewRomanPSMT" w:hAnsi="TimesNewRomanPSMT" w:cs="TimesNewRomanPSMT"/>
          <w:sz w:val="24"/>
          <w:szCs w:val="24"/>
        </w:rPr>
        <w:t>a) One-time session conventional keys. b) Public keys.</w:t>
      </w:r>
    </w:p>
    <w:p w:rsidR="00C57689" w:rsidRPr="00D367A2" w:rsidRDefault="00C57689" w:rsidP="00C5768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D367A2">
        <w:rPr>
          <w:rFonts w:ascii="TimesNewRomanPSMT" w:hAnsi="TimesNewRomanPSMT" w:cs="TimesNewRomanPSMT"/>
          <w:sz w:val="24"/>
          <w:szCs w:val="24"/>
        </w:rPr>
        <w:t>c) Private keys.</w:t>
      </w:r>
    </w:p>
    <w:p w:rsidR="00C57689" w:rsidRPr="00D367A2" w:rsidRDefault="00C57689" w:rsidP="00C5768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D367A2">
        <w:rPr>
          <w:rFonts w:ascii="TimesNewRomanPSMT" w:hAnsi="TimesNewRomanPSMT" w:cs="TimesNewRomanPSMT"/>
          <w:sz w:val="24"/>
          <w:szCs w:val="24"/>
        </w:rPr>
        <w:t>d) Pass phrase based conventional keys.</w:t>
      </w:r>
    </w:p>
    <w:p w:rsidR="00C57689" w:rsidRPr="00D367A2" w:rsidRDefault="00C57689" w:rsidP="00C57689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C57689" w:rsidRPr="00D367A2" w:rsidRDefault="00C57689" w:rsidP="00C57689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  <w:r w:rsidRPr="00D367A2">
        <w:rPr>
          <w:rFonts w:ascii="TimesNewRomanPS-BoldMT" w:hAnsi="TimesNewRomanPS-BoldMT" w:cs="TimesNewRomanPS-BoldMT"/>
          <w:b/>
          <w:bCs/>
          <w:sz w:val="24"/>
          <w:szCs w:val="24"/>
        </w:rPr>
        <w:t>5. Define key Identifier?</w:t>
      </w:r>
    </w:p>
    <w:p w:rsidR="00C57689" w:rsidRPr="00D367A2" w:rsidRDefault="00C57689" w:rsidP="00C5768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</w:p>
    <w:p w:rsidR="00C57689" w:rsidRPr="00D367A2" w:rsidRDefault="00C57689" w:rsidP="00C5768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D367A2">
        <w:rPr>
          <w:rFonts w:ascii="TimesNewRomanPSMT" w:hAnsi="TimesNewRomanPSMT" w:cs="TimesNewRomanPSMT"/>
          <w:sz w:val="24"/>
          <w:szCs w:val="24"/>
        </w:rPr>
        <w:t>PGP assigns a key ID to each public key that is very high probability unique with a user ID. It is also required for the PGP digital signature. The key ID associated with each public key consists of its least significant 64bits.</w:t>
      </w:r>
    </w:p>
    <w:p w:rsidR="00C57689" w:rsidRPr="00D367A2" w:rsidRDefault="00C57689" w:rsidP="00C57689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C57689" w:rsidRPr="00D367A2" w:rsidRDefault="00C57689" w:rsidP="00C57689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  <w:r w:rsidRPr="00D367A2">
        <w:rPr>
          <w:rFonts w:ascii="TimesNewRomanPS-BoldMT" w:hAnsi="TimesNewRomanPS-BoldMT" w:cs="TimesNewRomanPS-BoldMT"/>
          <w:b/>
          <w:bCs/>
          <w:sz w:val="24"/>
          <w:szCs w:val="24"/>
        </w:rPr>
        <w:t>6. List the limitations of SMTP/RFC 822?</w:t>
      </w:r>
    </w:p>
    <w:p w:rsidR="00C57689" w:rsidRPr="00D367A2" w:rsidRDefault="00C57689" w:rsidP="00C5768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D367A2">
        <w:rPr>
          <w:rFonts w:ascii="TimesNewRomanPSMT" w:hAnsi="TimesNewRomanPSMT" w:cs="TimesNewRomanPSMT"/>
          <w:sz w:val="24"/>
          <w:szCs w:val="24"/>
        </w:rPr>
        <w:lastRenderedPageBreak/>
        <w:t>a) SMTP cannot transmit executable files or binary objects.</w:t>
      </w:r>
    </w:p>
    <w:p w:rsidR="00C57689" w:rsidRPr="00D367A2" w:rsidRDefault="00C57689" w:rsidP="00C5768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D367A2">
        <w:rPr>
          <w:rFonts w:ascii="TimesNewRomanPSMT" w:hAnsi="TimesNewRomanPSMT" w:cs="TimesNewRomanPSMT"/>
          <w:sz w:val="24"/>
          <w:szCs w:val="24"/>
        </w:rPr>
        <w:t>b) It cannot transmit text data containing national language characters. c) SMTP servers may reject mail message over certain size.</w:t>
      </w:r>
    </w:p>
    <w:p w:rsidR="00C57689" w:rsidRPr="00D367A2" w:rsidRDefault="00C57689" w:rsidP="00C5768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D367A2">
        <w:rPr>
          <w:rFonts w:ascii="TimesNewRomanPSMT" w:hAnsi="TimesNewRomanPSMT" w:cs="TimesNewRomanPSMT"/>
          <w:sz w:val="24"/>
          <w:szCs w:val="24"/>
        </w:rPr>
        <w:t>d) SMTP gateways cause problems while transmitting ASCII and EBCDIC. e) SMTP gateways to X.400 E-mail network cannot handle non textual data included in X.400 messages.</w:t>
      </w:r>
    </w:p>
    <w:p w:rsidR="00C57689" w:rsidRPr="00D367A2" w:rsidRDefault="00C57689" w:rsidP="00C57689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C57689" w:rsidRPr="00D367A2" w:rsidRDefault="00C57689" w:rsidP="00C57689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  <w:r w:rsidRPr="00D367A2">
        <w:rPr>
          <w:rFonts w:ascii="TimesNewRomanPS-BoldMT" w:hAnsi="TimesNewRomanPS-BoldMT" w:cs="TimesNewRomanPS-BoldMT"/>
          <w:b/>
          <w:bCs/>
          <w:sz w:val="24"/>
          <w:szCs w:val="24"/>
        </w:rPr>
        <w:t>7. Draw the diagram for PGP message transmission reception?</w:t>
      </w:r>
    </w:p>
    <w:p w:rsidR="00C57689" w:rsidRPr="00D367A2" w:rsidRDefault="00C57689" w:rsidP="00C57689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C57689" w:rsidRPr="00D367A2" w:rsidRDefault="00C57689" w:rsidP="00C57689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  <w:r w:rsidRPr="00D367A2">
        <w:rPr>
          <w:rFonts w:ascii="TimesNewRomanPS-BoldMT" w:hAnsi="TimesNewRomanPS-BoldMT" w:cs="TimesNewRomanPS-BoldMT"/>
          <w:b/>
          <w:bCs/>
          <w:sz w:val="24"/>
          <w:szCs w:val="24"/>
        </w:rPr>
        <w:t>8. What is the general format for PGP message?</w:t>
      </w:r>
    </w:p>
    <w:p w:rsidR="00C57689" w:rsidRPr="00D367A2" w:rsidRDefault="00C57689" w:rsidP="00C57689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C57689" w:rsidRPr="00D367A2" w:rsidRDefault="00C57689" w:rsidP="00C57689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  <w:r w:rsidRPr="00D367A2">
        <w:rPr>
          <w:rFonts w:ascii="TimesNewRomanPS-BoldMT" w:hAnsi="TimesNewRomanPS-BoldMT" w:cs="TimesNewRomanPS-BoldMT"/>
          <w:b/>
          <w:bCs/>
          <w:sz w:val="24"/>
          <w:szCs w:val="24"/>
        </w:rPr>
        <w:t>9. Define S/MIME?</w:t>
      </w:r>
    </w:p>
    <w:p w:rsidR="00C57689" w:rsidRPr="00D367A2" w:rsidRDefault="00C57689" w:rsidP="00C5768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</w:p>
    <w:p w:rsidR="00C57689" w:rsidRPr="00D367A2" w:rsidRDefault="00C57689" w:rsidP="00C5768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D367A2">
        <w:rPr>
          <w:rFonts w:ascii="TimesNewRomanPSMT" w:hAnsi="TimesNewRomanPSMT" w:cs="TimesNewRomanPSMT"/>
          <w:sz w:val="24"/>
          <w:szCs w:val="24"/>
        </w:rPr>
        <w:t>Secure/Multipurpose Internet Mail Extension(S/MIME) is a security enhancement to the MIME Internet E-mail format standard, based on technology from RSA Data Security.</w:t>
      </w:r>
    </w:p>
    <w:p w:rsidR="00C57689" w:rsidRPr="00D367A2" w:rsidRDefault="00C57689" w:rsidP="00C57689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C57689" w:rsidRPr="00D367A2" w:rsidRDefault="00C57689" w:rsidP="00C5768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D367A2"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10. What are the elements of MIME? </w:t>
      </w:r>
    </w:p>
    <w:p w:rsidR="00C57689" w:rsidRPr="00D367A2" w:rsidRDefault="00C57689" w:rsidP="00C57689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D367A2">
        <w:rPr>
          <w:rFonts w:ascii="TimesNewRomanPSMT" w:hAnsi="TimesNewRomanPSMT" w:cs="TimesNewRomanPSMT"/>
          <w:sz w:val="24"/>
          <w:szCs w:val="24"/>
        </w:rPr>
        <w:t xml:space="preserve">Five new message header fields are defined </w:t>
      </w:r>
      <w:proofErr w:type="gramStart"/>
      <w:r w:rsidRPr="00D367A2">
        <w:rPr>
          <w:rFonts w:ascii="TimesNewRomanPSMT" w:hAnsi="TimesNewRomanPSMT" w:cs="TimesNewRomanPSMT"/>
          <w:sz w:val="24"/>
          <w:szCs w:val="24"/>
        </w:rPr>
        <w:t>which  may</w:t>
      </w:r>
      <w:proofErr w:type="gramEnd"/>
      <w:r w:rsidRPr="00D367A2">
        <w:rPr>
          <w:rFonts w:ascii="TimesNewRomanPSMT" w:hAnsi="TimesNewRomanPSMT" w:cs="TimesNewRomanPSMT"/>
          <w:sz w:val="24"/>
          <w:szCs w:val="24"/>
        </w:rPr>
        <w:t xml:space="preserve"> be included in an RFC 822 header.</w:t>
      </w:r>
    </w:p>
    <w:p w:rsidR="00C57689" w:rsidRPr="00D367A2" w:rsidRDefault="00C57689" w:rsidP="00C57689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D367A2">
        <w:rPr>
          <w:rFonts w:ascii="TimesNewRomanPSMT" w:hAnsi="TimesNewRomanPSMT" w:cs="TimesNewRomanPSMT"/>
          <w:sz w:val="24"/>
          <w:szCs w:val="24"/>
        </w:rPr>
        <w:t xml:space="preserve">A number of content formats are defined. </w:t>
      </w:r>
    </w:p>
    <w:p w:rsidR="00C57689" w:rsidRPr="00D367A2" w:rsidRDefault="00C57689" w:rsidP="00C57689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D367A2">
        <w:rPr>
          <w:rFonts w:ascii="TimesNewRomanPSMT" w:hAnsi="TimesNewRomanPSMT" w:cs="TimesNewRomanPSMT"/>
          <w:sz w:val="24"/>
          <w:szCs w:val="24"/>
        </w:rPr>
        <w:t>Transfer encodings are defined that enable the conversion of any content</w:t>
      </w:r>
    </w:p>
    <w:p w:rsidR="00C57689" w:rsidRPr="00D367A2" w:rsidRDefault="00C57689" w:rsidP="00C57689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gramStart"/>
      <w:r w:rsidRPr="00D367A2">
        <w:rPr>
          <w:rFonts w:ascii="TimesNewRomanPSMT" w:hAnsi="TimesNewRomanPSMT" w:cs="TimesNewRomanPSMT"/>
          <w:sz w:val="24"/>
          <w:szCs w:val="24"/>
        </w:rPr>
        <w:t>format</w:t>
      </w:r>
      <w:proofErr w:type="gramEnd"/>
      <w:r w:rsidRPr="00D367A2">
        <w:rPr>
          <w:rFonts w:ascii="TimesNewRomanPSMT" w:hAnsi="TimesNewRomanPSMT" w:cs="TimesNewRomanPSMT"/>
          <w:sz w:val="24"/>
          <w:szCs w:val="24"/>
        </w:rPr>
        <w:t xml:space="preserve"> into a form that is protected from alteration by the mail system.</w:t>
      </w:r>
    </w:p>
    <w:p w:rsidR="00C57689" w:rsidRPr="00D367A2" w:rsidRDefault="00C57689" w:rsidP="00C57689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C57689" w:rsidRPr="00D367A2" w:rsidRDefault="00C57689" w:rsidP="00C57689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  <w:r w:rsidRPr="00D367A2">
        <w:rPr>
          <w:rFonts w:ascii="TimesNewRomanPS-BoldMT" w:hAnsi="TimesNewRomanPS-BoldMT" w:cs="TimesNewRomanPS-BoldMT"/>
          <w:b/>
          <w:bCs/>
          <w:sz w:val="24"/>
          <w:szCs w:val="24"/>
        </w:rPr>
        <w:t>11. What are the headers fields define in MIME?</w:t>
      </w:r>
    </w:p>
    <w:p w:rsidR="00C57689" w:rsidRPr="00D367A2" w:rsidRDefault="00C57689" w:rsidP="00C5768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</w:p>
    <w:p w:rsidR="00C57689" w:rsidRPr="00D367A2" w:rsidRDefault="00C57689" w:rsidP="00C5768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D367A2">
        <w:rPr>
          <w:rFonts w:ascii="TimesNewRomanPSMT" w:hAnsi="TimesNewRomanPSMT" w:cs="TimesNewRomanPSMT"/>
          <w:sz w:val="24"/>
          <w:szCs w:val="24"/>
        </w:rPr>
        <w:t xml:space="preserve"> MIME version. </w:t>
      </w:r>
      <w:proofErr w:type="gramStart"/>
      <w:r w:rsidRPr="00D367A2">
        <w:rPr>
          <w:rFonts w:ascii="TimesNewRomanPSMT" w:hAnsi="TimesNewRomanPSMT" w:cs="TimesNewRomanPSMT"/>
          <w:sz w:val="24"/>
          <w:szCs w:val="24"/>
        </w:rPr>
        <w:t>Content type.</w:t>
      </w:r>
      <w:proofErr w:type="gramEnd"/>
    </w:p>
    <w:p w:rsidR="00C57689" w:rsidRPr="00D367A2" w:rsidRDefault="00C57689" w:rsidP="00C5768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gramStart"/>
      <w:r w:rsidRPr="00D367A2">
        <w:rPr>
          <w:rFonts w:ascii="TimesNewRomanPSMT" w:hAnsi="TimesNewRomanPSMT" w:cs="TimesNewRomanPSMT"/>
          <w:sz w:val="24"/>
          <w:szCs w:val="24"/>
        </w:rPr>
        <w:t>Content transfer encoding.</w:t>
      </w:r>
      <w:proofErr w:type="gramEnd"/>
      <w:r w:rsidRPr="00D367A2">
        <w:rPr>
          <w:rFonts w:ascii="TimesNewRomanPSMT" w:hAnsi="TimesNewRomanPSMT" w:cs="TimesNewRomanPSMT"/>
          <w:sz w:val="24"/>
          <w:szCs w:val="24"/>
        </w:rPr>
        <w:t xml:space="preserve"> </w:t>
      </w:r>
      <w:proofErr w:type="gramStart"/>
      <w:r w:rsidRPr="00D367A2">
        <w:rPr>
          <w:rFonts w:ascii="TimesNewRomanPSMT" w:hAnsi="TimesNewRomanPSMT" w:cs="TimesNewRomanPSMT"/>
          <w:sz w:val="24"/>
          <w:szCs w:val="24"/>
        </w:rPr>
        <w:t>Content id.</w:t>
      </w:r>
      <w:proofErr w:type="gramEnd"/>
    </w:p>
    <w:p w:rsidR="00C57689" w:rsidRPr="00D367A2" w:rsidRDefault="00C57689" w:rsidP="00C5768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gramStart"/>
      <w:r w:rsidRPr="00D367A2">
        <w:rPr>
          <w:rFonts w:ascii="TimesNewRomanPSMT" w:hAnsi="TimesNewRomanPSMT" w:cs="TimesNewRomanPSMT"/>
          <w:sz w:val="24"/>
          <w:szCs w:val="24"/>
        </w:rPr>
        <w:t>Content description.</w:t>
      </w:r>
      <w:proofErr w:type="gramEnd"/>
    </w:p>
    <w:p w:rsidR="00C57689" w:rsidRPr="00D367A2" w:rsidRDefault="00C57689" w:rsidP="00C57689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C57689" w:rsidRPr="00D367A2" w:rsidRDefault="00C57689" w:rsidP="00C57689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  <w:r w:rsidRPr="00D367A2">
        <w:rPr>
          <w:rFonts w:ascii="TimesNewRomanPS-BoldMT" w:hAnsi="TimesNewRomanPS-BoldMT" w:cs="TimesNewRomanPS-BoldMT"/>
          <w:b/>
          <w:bCs/>
          <w:sz w:val="24"/>
          <w:szCs w:val="24"/>
        </w:rPr>
        <w:t>12. What is MIME content type and explain?</w:t>
      </w:r>
    </w:p>
    <w:p w:rsidR="00C57689" w:rsidRPr="00D367A2" w:rsidRDefault="00C57689" w:rsidP="00C5768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D367A2">
        <w:rPr>
          <w:rFonts w:ascii="TimesNewRomanPSMT" w:hAnsi="TimesNewRomanPSMT" w:cs="TimesNewRomanPSMT"/>
          <w:sz w:val="24"/>
          <w:szCs w:val="24"/>
        </w:rPr>
        <w:t>It is used to declare general type of data. Subtype define particular format for that type of the data. It has 7 content type &amp; 15 subtypes. They are,</w:t>
      </w:r>
    </w:p>
    <w:p w:rsidR="00C57689" w:rsidRPr="00D367A2" w:rsidRDefault="00C57689" w:rsidP="00C5768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D367A2">
        <w:rPr>
          <w:rFonts w:ascii="TimesNewRomanPSMT" w:hAnsi="TimesNewRomanPSMT" w:cs="TimesNewRomanPSMT"/>
          <w:sz w:val="24"/>
          <w:szCs w:val="24"/>
        </w:rPr>
        <w:t xml:space="preserve">1. Text type Plain text. </w:t>
      </w:r>
      <w:proofErr w:type="gramStart"/>
      <w:r w:rsidRPr="00D367A2">
        <w:rPr>
          <w:rFonts w:ascii="TimesNewRomanPSMT" w:hAnsi="TimesNewRomanPSMT" w:cs="TimesNewRomanPSMT"/>
          <w:sz w:val="24"/>
          <w:szCs w:val="24"/>
        </w:rPr>
        <w:t>Enriched.</w:t>
      </w:r>
      <w:proofErr w:type="gramEnd"/>
    </w:p>
    <w:p w:rsidR="00C57689" w:rsidRPr="00D367A2" w:rsidRDefault="00C57689" w:rsidP="00C5768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D367A2">
        <w:rPr>
          <w:rFonts w:ascii="TimesNewRomanPSMT" w:hAnsi="TimesNewRomanPSMT" w:cs="TimesNewRomanPSMT"/>
          <w:sz w:val="24"/>
          <w:szCs w:val="24"/>
        </w:rPr>
        <w:t xml:space="preserve">2. Multipart type Multipart/mixed. </w:t>
      </w:r>
      <w:proofErr w:type="gramStart"/>
      <w:r w:rsidRPr="00D367A2">
        <w:rPr>
          <w:rFonts w:ascii="TimesNewRomanPSMT" w:hAnsi="TimesNewRomanPSMT" w:cs="TimesNewRomanPSMT"/>
          <w:sz w:val="24"/>
          <w:szCs w:val="24"/>
        </w:rPr>
        <w:t>Multipart/parallel.</w:t>
      </w:r>
      <w:proofErr w:type="gramEnd"/>
      <w:r w:rsidRPr="00D367A2">
        <w:rPr>
          <w:rFonts w:ascii="TimesNewRomanPSMT" w:hAnsi="TimesNewRomanPSMT" w:cs="TimesNewRomanPSMT"/>
          <w:sz w:val="24"/>
          <w:szCs w:val="24"/>
        </w:rPr>
        <w:t xml:space="preserve"> </w:t>
      </w:r>
      <w:proofErr w:type="gramStart"/>
      <w:r w:rsidRPr="00D367A2">
        <w:rPr>
          <w:rFonts w:ascii="TimesNewRomanPSMT" w:hAnsi="TimesNewRomanPSMT" w:cs="TimesNewRomanPSMT"/>
          <w:sz w:val="24"/>
          <w:szCs w:val="24"/>
        </w:rPr>
        <w:t>Multipart/alternative.</w:t>
      </w:r>
      <w:proofErr w:type="gramEnd"/>
      <w:r w:rsidRPr="00D367A2">
        <w:rPr>
          <w:rFonts w:ascii="TimesNewRomanPSMT" w:hAnsi="TimesNewRomanPSMT" w:cs="TimesNewRomanPSMT"/>
          <w:sz w:val="24"/>
          <w:szCs w:val="24"/>
        </w:rPr>
        <w:t xml:space="preserve"> </w:t>
      </w:r>
      <w:proofErr w:type="gramStart"/>
      <w:r w:rsidRPr="00D367A2">
        <w:rPr>
          <w:rFonts w:ascii="TimesNewRomanPSMT" w:hAnsi="TimesNewRomanPSMT" w:cs="TimesNewRomanPSMT"/>
          <w:sz w:val="24"/>
          <w:szCs w:val="24"/>
        </w:rPr>
        <w:t>Multipart/digest.</w:t>
      </w:r>
      <w:proofErr w:type="gramEnd"/>
      <w:r w:rsidRPr="00D367A2">
        <w:rPr>
          <w:rFonts w:ascii="TimesNewRomanPSMT" w:hAnsi="TimesNewRomanPSMT" w:cs="TimesNewRomanPSMT"/>
          <w:sz w:val="24"/>
          <w:szCs w:val="24"/>
        </w:rPr>
        <w:t xml:space="preserve"> </w:t>
      </w:r>
    </w:p>
    <w:p w:rsidR="00C57689" w:rsidRPr="00D367A2" w:rsidRDefault="00C57689" w:rsidP="00C5768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D367A2">
        <w:rPr>
          <w:rFonts w:ascii="TimesNewRomanPSMT" w:hAnsi="TimesNewRomanPSMT" w:cs="TimesNewRomanPSMT"/>
          <w:sz w:val="24"/>
          <w:szCs w:val="24"/>
        </w:rPr>
        <w:t>3. Message type</w:t>
      </w:r>
    </w:p>
    <w:p w:rsidR="00C57689" w:rsidRPr="00D367A2" w:rsidRDefault="00C57689" w:rsidP="00C5768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gramStart"/>
      <w:r w:rsidRPr="00D367A2">
        <w:rPr>
          <w:rFonts w:ascii="TimesNewRomanPSMT" w:hAnsi="TimesNewRomanPSMT" w:cs="TimesNewRomanPSMT"/>
          <w:sz w:val="24"/>
          <w:szCs w:val="24"/>
        </w:rPr>
        <w:t>Message/RFC822.</w:t>
      </w:r>
      <w:proofErr w:type="gramEnd"/>
      <w:r w:rsidRPr="00D367A2">
        <w:rPr>
          <w:rFonts w:ascii="TimesNewRomanPSMT" w:hAnsi="TimesNewRomanPSMT" w:cs="TimesNewRomanPSMT"/>
          <w:sz w:val="24"/>
          <w:szCs w:val="24"/>
        </w:rPr>
        <w:t xml:space="preserve"> </w:t>
      </w:r>
      <w:proofErr w:type="gramStart"/>
      <w:r w:rsidRPr="00D367A2">
        <w:rPr>
          <w:rFonts w:ascii="TimesNewRomanPSMT" w:hAnsi="TimesNewRomanPSMT" w:cs="TimesNewRomanPSMT"/>
          <w:sz w:val="24"/>
          <w:szCs w:val="24"/>
        </w:rPr>
        <w:t>Message/partial.</w:t>
      </w:r>
      <w:proofErr w:type="gramEnd"/>
      <w:r w:rsidRPr="00D367A2">
        <w:rPr>
          <w:rFonts w:ascii="TimesNewRomanPSMT" w:hAnsi="TimesNewRomanPSMT" w:cs="TimesNewRomanPSMT"/>
          <w:sz w:val="24"/>
          <w:szCs w:val="24"/>
        </w:rPr>
        <w:t xml:space="preserve"> </w:t>
      </w:r>
      <w:proofErr w:type="gramStart"/>
      <w:r w:rsidRPr="00D367A2">
        <w:rPr>
          <w:rFonts w:ascii="TimesNewRomanPSMT" w:hAnsi="TimesNewRomanPSMT" w:cs="TimesNewRomanPSMT"/>
          <w:sz w:val="24"/>
          <w:szCs w:val="24"/>
        </w:rPr>
        <w:t>Message/external.</w:t>
      </w:r>
      <w:proofErr w:type="gramEnd"/>
    </w:p>
    <w:p w:rsidR="00C57689" w:rsidRPr="00D367A2" w:rsidRDefault="00C57689" w:rsidP="00C5768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D367A2">
        <w:rPr>
          <w:rFonts w:ascii="TimesNewRomanPSMT" w:hAnsi="TimesNewRomanPSMT" w:cs="TimesNewRomanPSMT"/>
          <w:sz w:val="24"/>
          <w:szCs w:val="24"/>
        </w:rPr>
        <w:t>4. Image type</w:t>
      </w:r>
    </w:p>
    <w:p w:rsidR="00C57689" w:rsidRPr="00D367A2" w:rsidRDefault="00C57689" w:rsidP="00C5768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gramStart"/>
      <w:r w:rsidRPr="00D367A2">
        <w:rPr>
          <w:rFonts w:ascii="TimesNewRomanPSMT" w:hAnsi="TimesNewRomanPSMT" w:cs="TimesNewRomanPSMT"/>
          <w:sz w:val="24"/>
          <w:szCs w:val="24"/>
        </w:rPr>
        <w:t>JPEG.</w:t>
      </w:r>
      <w:proofErr w:type="gramEnd"/>
      <w:r w:rsidRPr="00D367A2">
        <w:rPr>
          <w:rFonts w:ascii="TimesNewRomanPSMT" w:hAnsi="TimesNewRomanPSMT" w:cs="TimesNewRomanPSMT"/>
          <w:sz w:val="24"/>
          <w:szCs w:val="24"/>
        </w:rPr>
        <w:t xml:space="preserve"> </w:t>
      </w:r>
      <w:proofErr w:type="gramStart"/>
      <w:r w:rsidRPr="00D367A2">
        <w:rPr>
          <w:rFonts w:ascii="TimesNewRomanPSMT" w:hAnsi="TimesNewRomanPSMT" w:cs="TimesNewRomanPSMT"/>
          <w:sz w:val="24"/>
          <w:szCs w:val="24"/>
        </w:rPr>
        <w:t>CIF.</w:t>
      </w:r>
      <w:proofErr w:type="gramEnd"/>
    </w:p>
    <w:p w:rsidR="00C57689" w:rsidRPr="00D367A2" w:rsidRDefault="00C57689" w:rsidP="00C5768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D367A2">
        <w:rPr>
          <w:rFonts w:ascii="TimesNewRomanPSMT" w:hAnsi="TimesNewRomanPSMT" w:cs="TimesNewRomanPSMT"/>
          <w:sz w:val="24"/>
          <w:szCs w:val="24"/>
        </w:rPr>
        <w:t>5. Video type.</w:t>
      </w:r>
    </w:p>
    <w:p w:rsidR="00C57689" w:rsidRPr="00D367A2" w:rsidRDefault="00C57689" w:rsidP="00C5768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D367A2">
        <w:rPr>
          <w:rFonts w:ascii="TimesNewRomanPSMT" w:hAnsi="TimesNewRomanPSMT" w:cs="TimesNewRomanPSMT"/>
          <w:sz w:val="24"/>
          <w:szCs w:val="24"/>
        </w:rPr>
        <w:t>6. Audio type.</w:t>
      </w:r>
    </w:p>
    <w:p w:rsidR="00C57689" w:rsidRPr="00D367A2" w:rsidRDefault="00C57689" w:rsidP="00C5768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D367A2">
        <w:rPr>
          <w:rFonts w:ascii="TimesNewRomanPSMT" w:hAnsi="TimesNewRomanPSMT" w:cs="TimesNewRomanPSMT"/>
          <w:sz w:val="24"/>
          <w:szCs w:val="24"/>
        </w:rPr>
        <w:t>7. Application type</w:t>
      </w:r>
    </w:p>
    <w:p w:rsidR="00C57689" w:rsidRPr="00D367A2" w:rsidRDefault="00C57689" w:rsidP="00C5768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D367A2">
        <w:rPr>
          <w:rFonts w:ascii="TimesNewRomanPSMT" w:hAnsi="TimesNewRomanPSMT" w:cs="TimesNewRomanPSMT"/>
          <w:sz w:val="24"/>
          <w:szCs w:val="24"/>
        </w:rPr>
        <w:t xml:space="preserve">Post script. </w:t>
      </w:r>
      <w:proofErr w:type="gramStart"/>
      <w:r w:rsidRPr="00D367A2">
        <w:rPr>
          <w:rFonts w:ascii="TimesNewRomanPSMT" w:hAnsi="TimesNewRomanPSMT" w:cs="TimesNewRomanPSMT"/>
          <w:sz w:val="24"/>
          <w:szCs w:val="24"/>
        </w:rPr>
        <w:t>Octet stream.</w:t>
      </w:r>
      <w:proofErr w:type="gramEnd"/>
    </w:p>
    <w:p w:rsidR="00C57689" w:rsidRPr="00D367A2" w:rsidRDefault="00C57689" w:rsidP="00C57689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C57689" w:rsidRPr="00D367A2" w:rsidRDefault="00C57689" w:rsidP="00C57689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C57689" w:rsidRPr="00D367A2" w:rsidRDefault="00C57689" w:rsidP="00C57689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  <w:r w:rsidRPr="00D367A2">
        <w:rPr>
          <w:rFonts w:ascii="TimesNewRomanPS-BoldMT" w:hAnsi="TimesNewRomanPS-BoldMT" w:cs="TimesNewRomanPS-BoldMT"/>
          <w:b/>
          <w:bCs/>
          <w:sz w:val="24"/>
          <w:szCs w:val="24"/>
        </w:rPr>
        <w:t>13. What are the key algorithms used in S/MIME?</w:t>
      </w:r>
    </w:p>
    <w:p w:rsidR="00C57689" w:rsidRPr="00D367A2" w:rsidRDefault="00C57689" w:rsidP="00C5768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D367A2">
        <w:rPr>
          <w:rFonts w:ascii="TimesNewRomanPSMT" w:hAnsi="TimesNewRomanPSMT" w:cs="TimesNewRomanPSMT"/>
          <w:sz w:val="24"/>
          <w:szCs w:val="24"/>
        </w:rPr>
        <w:t xml:space="preserve"> </w:t>
      </w:r>
    </w:p>
    <w:p w:rsidR="00C57689" w:rsidRPr="00D367A2" w:rsidRDefault="00C57689" w:rsidP="00C5768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gramStart"/>
      <w:r w:rsidRPr="00D367A2">
        <w:rPr>
          <w:rFonts w:ascii="TimesNewRomanPSMT" w:hAnsi="TimesNewRomanPSMT" w:cs="TimesNewRomanPSMT"/>
          <w:sz w:val="24"/>
          <w:szCs w:val="24"/>
        </w:rPr>
        <w:t>Digital signature standards.</w:t>
      </w:r>
      <w:proofErr w:type="gramEnd"/>
      <w:r w:rsidRPr="00D367A2">
        <w:rPr>
          <w:rFonts w:ascii="TimesNewRomanPSMT" w:hAnsi="TimesNewRomanPSMT" w:cs="TimesNewRomanPSMT"/>
          <w:sz w:val="24"/>
          <w:szCs w:val="24"/>
        </w:rPr>
        <w:t xml:space="preserve"> </w:t>
      </w:r>
      <w:proofErr w:type="spellStart"/>
      <w:r w:rsidRPr="00D367A2">
        <w:rPr>
          <w:rFonts w:ascii="TimesNewRomanPSMT" w:hAnsi="TimesNewRomanPSMT" w:cs="TimesNewRomanPSMT"/>
          <w:sz w:val="24"/>
          <w:szCs w:val="24"/>
        </w:rPr>
        <w:t>Diffi</w:t>
      </w:r>
      <w:proofErr w:type="spellEnd"/>
      <w:r w:rsidRPr="00D367A2">
        <w:rPr>
          <w:rFonts w:ascii="TimesNewRomanPSMT" w:hAnsi="TimesNewRomanPSMT" w:cs="TimesNewRomanPSMT"/>
          <w:sz w:val="24"/>
          <w:szCs w:val="24"/>
        </w:rPr>
        <w:t xml:space="preserve"> Hellman. </w:t>
      </w:r>
      <w:proofErr w:type="gramStart"/>
      <w:r w:rsidRPr="00D367A2">
        <w:rPr>
          <w:rFonts w:ascii="TimesNewRomanPSMT" w:hAnsi="TimesNewRomanPSMT" w:cs="TimesNewRomanPSMT"/>
          <w:sz w:val="24"/>
          <w:szCs w:val="24"/>
        </w:rPr>
        <w:t>RSA algorithm.</w:t>
      </w:r>
      <w:proofErr w:type="gramEnd"/>
    </w:p>
    <w:p w:rsidR="00C57689" w:rsidRPr="00D367A2" w:rsidRDefault="00C57689" w:rsidP="00C57689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C57689" w:rsidRPr="00D367A2" w:rsidRDefault="00C57689" w:rsidP="00C57689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  <w:r w:rsidRPr="00D367A2">
        <w:rPr>
          <w:rFonts w:ascii="TimesNewRomanPS-BoldMT" w:hAnsi="TimesNewRomanPS-BoldMT" w:cs="TimesNewRomanPS-BoldMT"/>
          <w:b/>
          <w:bCs/>
          <w:sz w:val="24"/>
          <w:szCs w:val="24"/>
        </w:rPr>
        <w:lastRenderedPageBreak/>
        <w:t>14. Give the steps for preparing envelope data MIME?</w:t>
      </w:r>
    </w:p>
    <w:p w:rsidR="00C57689" w:rsidRPr="00D367A2" w:rsidRDefault="00C57689" w:rsidP="00C5768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D367A2">
        <w:rPr>
          <w:rFonts w:ascii="TimesNewRomanPSMT" w:hAnsi="TimesNewRomanPSMT" w:cs="TimesNewRomanPSMT"/>
          <w:sz w:val="24"/>
          <w:szCs w:val="24"/>
        </w:rPr>
        <w:t xml:space="preserve">Generate Ks. Encrypt Ks using </w:t>
      </w:r>
      <w:proofErr w:type="gramStart"/>
      <w:r w:rsidRPr="00D367A2">
        <w:rPr>
          <w:rFonts w:ascii="TimesNewRomanPSMT" w:hAnsi="TimesNewRomanPSMT" w:cs="TimesNewRomanPSMT"/>
          <w:sz w:val="24"/>
          <w:szCs w:val="24"/>
        </w:rPr>
        <w:t>recipient’ s</w:t>
      </w:r>
      <w:proofErr w:type="gramEnd"/>
      <w:r w:rsidRPr="00D367A2">
        <w:rPr>
          <w:rFonts w:ascii="TimesNewRomanPSMT" w:hAnsi="TimesNewRomanPSMT" w:cs="TimesNewRomanPSMT"/>
          <w:sz w:val="24"/>
          <w:szCs w:val="24"/>
        </w:rPr>
        <w:t xml:space="preserve"> public key. </w:t>
      </w:r>
      <w:proofErr w:type="gramStart"/>
      <w:r w:rsidRPr="00D367A2">
        <w:rPr>
          <w:rFonts w:ascii="TimesNewRomanPSMT" w:hAnsi="TimesNewRomanPSMT" w:cs="TimesNewRomanPSMT"/>
          <w:sz w:val="24"/>
          <w:szCs w:val="24"/>
        </w:rPr>
        <w:t>RSA algorithm used for encryption.</w:t>
      </w:r>
      <w:proofErr w:type="gramEnd"/>
      <w:r w:rsidRPr="00D367A2">
        <w:rPr>
          <w:rFonts w:ascii="TimesNewRomanPSMT" w:hAnsi="TimesNewRomanPSMT" w:cs="TimesNewRomanPSMT"/>
          <w:sz w:val="24"/>
          <w:szCs w:val="24"/>
        </w:rPr>
        <w:t xml:space="preserve"> Prepare the ‘recipient info </w:t>
      </w:r>
      <w:proofErr w:type="gramStart"/>
      <w:r w:rsidRPr="00D367A2">
        <w:rPr>
          <w:rFonts w:ascii="TimesNewRomanPSMT" w:hAnsi="TimesNewRomanPSMT" w:cs="TimesNewRomanPSMT"/>
          <w:sz w:val="24"/>
          <w:szCs w:val="24"/>
        </w:rPr>
        <w:t>block’ .</w:t>
      </w:r>
      <w:proofErr w:type="gramEnd"/>
      <w:r w:rsidRPr="00D367A2">
        <w:rPr>
          <w:rFonts w:ascii="TimesNewRomanPSMT" w:hAnsi="TimesNewRomanPSMT" w:cs="TimesNewRomanPSMT"/>
          <w:sz w:val="24"/>
          <w:szCs w:val="24"/>
        </w:rPr>
        <w:t xml:space="preserve"> Encrypt the message using Ks.</w:t>
      </w:r>
    </w:p>
    <w:p w:rsidR="00C57689" w:rsidRPr="00D367A2" w:rsidRDefault="00C57689" w:rsidP="00C57689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C57689" w:rsidRPr="00D367A2" w:rsidRDefault="00C57689" w:rsidP="00C57689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  <w:r w:rsidRPr="00D367A2"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15. What you mean by </w:t>
      </w:r>
      <w:proofErr w:type="spellStart"/>
      <w:r w:rsidRPr="00D367A2">
        <w:rPr>
          <w:rFonts w:ascii="TimesNewRomanPS-BoldMT" w:hAnsi="TimesNewRomanPS-BoldMT" w:cs="TimesNewRomanPS-BoldMT"/>
          <w:b/>
          <w:bCs/>
          <w:sz w:val="24"/>
          <w:szCs w:val="24"/>
        </w:rPr>
        <w:t>Verisign</w:t>
      </w:r>
      <w:proofErr w:type="spellEnd"/>
      <w:r w:rsidRPr="00D367A2"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 certificate?</w:t>
      </w:r>
    </w:p>
    <w:p w:rsidR="00C57689" w:rsidRPr="00D367A2" w:rsidRDefault="00C57689" w:rsidP="00C57689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C57689" w:rsidRPr="00D367A2" w:rsidRDefault="00C57689" w:rsidP="00C5768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D367A2">
        <w:rPr>
          <w:rFonts w:ascii="TimesNewRomanPSMT" w:hAnsi="TimesNewRomanPSMT" w:cs="TimesNewRomanPSMT"/>
          <w:sz w:val="24"/>
          <w:szCs w:val="24"/>
        </w:rPr>
        <w:t xml:space="preserve">Mostly used issue X.509 certificate with the product name” </w:t>
      </w:r>
      <w:proofErr w:type="spellStart"/>
      <w:r w:rsidRPr="00D367A2">
        <w:rPr>
          <w:rFonts w:ascii="TimesNewRomanPSMT" w:hAnsi="TimesNewRomanPSMT" w:cs="TimesNewRomanPSMT"/>
          <w:sz w:val="24"/>
          <w:szCs w:val="24"/>
        </w:rPr>
        <w:t>Verisign</w:t>
      </w:r>
      <w:proofErr w:type="spellEnd"/>
    </w:p>
    <w:p w:rsidR="00C57689" w:rsidRPr="00D367A2" w:rsidRDefault="00C57689" w:rsidP="00C5768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gramStart"/>
      <w:r w:rsidRPr="00D367A2">
        <w:rPr>
          <w:rFonts w:ascii="TimesNewRomanPSMT" w:hAnsi="TimesNewRomanPSMT" w:cs="TimesNewRomanPSMT"/>
          <w:sz w:val="24"/>
          <w:szCs w:val="24"/>
        </w:rPr>
        <w:t>digital</w:t>
      </w:r>
      <w:proofErr w:type="gramEnd"/>
      <w:r w:rsidRPr="00D367A2">
        <w:rPr>
          <w:rFonts w:ascii="TimesNewRomanPSMT" w:hAnsi="TimesNewRomanPSMT" w:cs="TimesNewRomanPSMT"/>
          <w:sz w:val="24"/>
          <w:szCs w:val="24"/>
        </w:rPr>
        <w:t xml:space="preserve"> id”. Each digital id contains </w:t>
      </w:r>
      <w:proofErr w:type="gramStart"/>
      <w:r w:rsidRPr="00D367A2">
        <w:rPr>
          <w:rFonts w:ascii="TimesNewRomanPSMT" w:hAnsi="TimesNewRomanPSMT" w:cs="TimesNewRomanPSMT"/>
          <w:sz w:val="24"/>
          <w:szCs w:val="24"/>
        </w:rPr>
        <w:t>owner’ s</w:t>
      </w:r>
      <w:proofErr w:type="gramEnd"/>
      <w:r w:rsidRPr="00D367A2">
        <w:rPr>
          <w:rFonts w:ascii="TimesNewRomanPSMT" w:hAnsi="TimesNewRomanPSMT" w:cs="TimesNewRomanPSMT"/>
          <w:sz w:val="24"/>
          <w:szCs w:val="24"/>
        </w:rPr>
        <w:t xml:space="preserve"> public key, owner’ s name and serial number of the digital id.</w:t>
      </w:r>
    </w:p>
    <w:p w:rsidR="00C57689" w:rsidRPr="00D367A2" w:rsidRDefault="00C57689" w:rsidP="00C57689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C57689" w:rsidRPr="00D367A2" w:rsidRDefault="00C57689" w:rsidP="00C57689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  <w:r w:rsidRPr="00D367A2">
        <w:rPr>
          <w:rFonts w:ascii="TimesNewRomanPS-BoldMT" w:hAnsi="TimesNewRomanPS-BoldMT" w:cs="TimesNewRomanPS-BoldMT"/>
          <w:b/>
          <w:bCs/>
          <w:sz w:val="24"/>
          <w:szCs w:val="24"/>
        </w:rPr>
        <w:t>16. What are the function areas of IP security?</w:t>
      </w:r>
    </w:p>
    <w:p w:rsidR="00C57689" w:rsidRPr="00D367A2" w:rsidRDefault="00C57689" w:rsidP="00C5768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</w:p>
    <w:p w:rsidR="00C57689" w:rsidRPr="00D367A2" w:rsidRDefault="00C57689" w:rsidP="00C5768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gramStart"/>
      <w:r w:rsidRPr="00D367A2">
        <w:rPr>
          <w:rFonts w:ascii="TimesNewRomanPSMT" w:hAnsi="TimesNewRomanPSMT" w:cs="TimesNewRomanPSMT"/>
          <w:sz w:val="24"/>
          <w:szCs w:val="24"/>
        </w:rPr>
        <w:t>Authentication Confidentiality Key management.</w:t>
      </w:r>
      <w:proofErr w:type="gramEnd"/>
    </w:p>
    <w:p w:rsidR="00C57689" w:rsidRPr="00D367A2" w:rsidRDefault="00C57689" w:rsidP="00C57689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C57689" w:rsidRPr="00D367A2" w:rsidRDefault="00C57689" w:rsidP="00C57689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  <w:r w:rsidRPr="00D367A2">
        <w:rPr>
          <w:rFonts w:ascii="TimesNewRomanPS-BoldMT" w:hAnsi="TimesNewRomanPS-BoldMT" w:cs="TimesNewRomanPS-BoldMT"/>
          <w:b/>
          <w:bCs/>
          <w:sz w:val="24"/>
          <w:szCs w:val="24"/>
        </w:rPr>
        <w:t>17. Give the application of IP security?</w:t>
      </w:r>
    </w:p>
    <w:p w:rsidR="00C57689" w:rsidRPr="00D367A2" w:rsidRDefault="00C57689" w:rsidP="00C5768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D367A2">
        <w:rPr>
          <w:rFonts w:ascii="TimesNewRomanPSMT" w:hAnsi="TimesNewRomanPSMT" w:cs="TimesNewRomanPSMT"/>
          <w:sz w:val="24"/>
          <w:szCs w:val="24"/>
        </w:rPr>
        <w:t>Provide secure communication across private &amp; public LAN. Secure remote access over the Internet. Secure communication to other organization.</w:t>
      </w:r>
    </w:p>
    <w:p w:rsidR="00C57689" w:rsidRPr="00D367A2" w:rsidRDefault="00C57689" w:rsidP="00C57689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C57689" w:rsidRPr="00D367A2" w:rsidRDefault="00C57689" w:rsidP="00C57689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  <w:r w:rsidRPr="00D367A2">
        <w:rPr>
          <w:rFonts w:ascii="TimesNewRomanPS-BoldMT" w:hAnsi="TimesNewRomanPS-BoldMT" w:cs="TimesNewRomanPS-BoldMT"/>
          <w:b/>
          <w:bCs/>
          <w:sz w:val="24"/>
          <w:szCs w:val="24"/>
        </w:rPr>
        <w:t>18. Give the benefits of IP security?</w:t>
      </w:r>
    </w:p>
    <w:p w:rsidR="00C57689" w:rsidRPr="00D367A2" w:rsidRDefault="00C57689" w:rsidP="00C5768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D367A2">
        <w:rPr>
          <w:rFonts w:ascii="TimesNewRomanPSMT" w:hAnsi="TimesNewRomanPSMT" w:cs="TimesNewRomanPSMT"/>
          <w:sz w:val="24"/>
          <w:szCs w:val="24"/>
        </w:rPr>
        <w:t>Provide security when IP security implement in router or firewall. IP security is below the transport layer is transparent to the application.</w:t>
      </w:r>
    </w:p>
    <w:p w:rsidR="00C57689" w:rsidRPr="00D367A2" w:rsidRDefault="00C57689" w:rsidP="00C5768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gramStart"/>
      <w:r w:rsidRPr="00D367A2">
        <w:rPr>
          <w:rFonts w:ascii="TimesNewRomanPSMT" w:hAnsi="TimesNewRomanPSMT" w:cs="TimesNewRomanPSMT"/>
          <w:sz w:val="24"/>
          <w:szCs w:val="24"/>
        </w:rPr>
        <w:t>IP security transparent to end-user.</w:t>
      </w:r>
      <w:proofErr w:type="gramEnd"/>
    </w:p>
    <w:p w:rsidR="00C57689" w:rsidRPr="00D367A2" w:rsidRDefault="00C57689" w:rsidP="00C5768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D367A2">
        <w:rPr>
          <w:rFonts w:ascii="TimesNewRomanPSMT" w:hAnsi="TimesNewRomanPSMT" w:cs="TimesNewRomanPSMT"/>
          <w:sz w:val="24"/>
          <w:szCs w:val="24"/>
        </w:rPr>
        <w:t>IP security can provide security for individual user.</w:t>
      </w:r>
    </w:p>
    <w:p w:rsidR="00C57689" w:rsidRPr="00D367A2" w:rsidRDefault="00C57689" w:rsidP="00C57689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C57689" w:rsidRPr="00D367A2" w:rsidRDefault="00C57689" w:rsidP="00C57689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  <w:r w:rsidRPr="00D367A2">
        <w:rPr>
          <w:rFonts w:ascii="TimesNewRomanPS-BoldMT" w:hAnsi="TimesNewRomanPS-BoldMT" w:cs="TimesNewRomanPS-BoldMT"/>
          <w:b/>
          <w:bCs/>
          <w:sz w:val="24"/>
          <w:szCs w:val="24"/>
        </w:rPr>
        <w:t>19. What are the protocols used to provide IP security?</w:t>
      </w:r>
    </w:p>
    <w:p w:rsidR="00C57689" w:rsidRPr="00D367A2" w:rsidRDefault="00C57689" w:rsidP="00C5768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gramStart"/>
      <w:r w:rsidRPr="00D367A2">
        <w:rPr>
          <w:rFonts w:ascii="TimesNewRomanPSMT" w:hAnsi="TimesNewRomanPSMT" w:cs="TimesNewRomanPSMT"/>
          <w:sz w:val="24"/>
          <w:szCs w:val="24"/>
        </w:rPr>
        <w:t>Authentication header (AH) protocol.</w:t>
      </w:r>
      <w:proofErr w:type="gramEnd"/>
      <w:r w:rsidRPr="00D367A2">
        <w:rPr>
          <w:rFonts w:ascii="TimesNewRomanPSMT" w:hAnsi="TimesNewRomanPSMT" w:cs="TimesNewRomanPSMT"/>
          <w:sz w:val="24"/>
          <w:szCs w:val="24"/>
        </w:rPr>
        <w:t xml:space="preserve"> </w:t>
      </w:r>
      <w:proofErr w:type="gramStart"/>
      <w:r w:rsidRPr="00D367A2">
        <w:rPr>
          <w:rFonts w:ascii="TimesNewRomanPSMT" w:hAnsi="TimesNewRomanPSMT" w:cs="TimesNewRomanPSMT"/>
          <w:sz w:val="24"/>
          <w:szCs w:val="24"/>
        </w:rPr>
        <w:t>Encapsulating Security Payload (ESP) protocol.</w:t>
      </w:r>
      <w:proofErr w:type="gramEnd"/>
    </w:p>
    <w:p w:rsidR="00C57689" w:rsidRPr="00D367A2" w:rsidRDefault="00C57689" w:rsidP="00C57689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C57689" w:rsidRPr="00D367A2" w:rsidRDefault="00C57689" w:rsidP="00C57689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  <w:r w:rsidRPr="00D367A2">
        <w:rPr>
          <w:rFonts w:ascii="TimesNewRomanPS-BoldMT" w:hAnsi="TimesNewRomanPS-BoldMT" w:cs="TimesNewRomanPS-BoldMT"/>
          <w:b/>
          <w:bCs/>
          <w:sz w:val="24"/>
          <w:szCs w:val="24"/>
        </w:rPr>
        <w:t>20. Specify the IP security services?</w:t>
      </w:r>
    </w:p>
    <w:p w:rsidR="00C57689" w:rsidRPr="00D367A2" w:rsidRDefault="00C57689" w:rsidP="00C5768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gramStart"/>
      <w:r w:rsidRPr="00D367A2">
        <w:rPr>
          <w:rFonts w:ascii="TimesNewRomanPSMT" w:hAnsi="TimesNewRomanPSMT" w:cs="TimesNewRomanPSMT"/>
          <w:sz w:val="24"/>
          <w:szCs w:val="24"/>
        </w:rPr>
        <w:t>Access control.</w:t>
      </w:r>
      <w:proofErr w:type="gramEnd"/>
      <w:r w:rsidRPr="00D367A2">
        <w:rPr>
          <w:rFonts w:ascii="TimesNewRomanPSMT" w:hAnsi="TimesNewRomanPSMT" w:cs="TimesNewRomanPSMT"/>
          <w:sz w:val="24"/>
          <w:szCs w:val="24"/>
        </w:rPr>
        <w:t xml:space="preserve"> </w:t>
      </w:r>
      <w:proofErr w:type="gramStart"/>
      <w:r w:rsidRPr="00D367A2">
        <w:rPr>
          <w:rFonts w:ascii="TimesNewRomanPSMT" w:hAnsi="TimesNewRomanPSMT" w:cs="TimesNewRomanPSMT"/>
          <w:sz w:val="24"/>
          <w:szCs w:val="24"/>
        </w:rPr>
        <w:t>Connectionless integrity.</w:t>
      </w:r>
      <w:proofErr w:type="gramEnd"/>
      <w:r w:rsidRPr="00D367A2">
        <w:rPr>
          <w:rFonts w:ascii="TimesNewRomanPSMT" w:hAnsi="TimesNewRomanPSMT" w:cs="TimesNewRomanPSMT"/>
          <w:sz w:val="24"/>
          <w:szCs w:val="24"/>
        </w:rPr>
        <w:t xml:space="preserve"> Data origin authentication</w:t>
      </w:r>
    </w:p>
    <w:p w:rsidR="00C57689" w:rsidRPr="00D367A2" w:rsidRDefault="00C57689" w:rsidP="00C5768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gramStart"/>
      <w:r w:rsidRPr="00D367A2">
        <w:rPr>
          <w:rFonts w:ascii="TimesNewRomanPSMT" w:hAnsi="TimesNewRomanPSMT" w:cs="TimesNewRomanPSMT"/>
          <w:sz w:val="24"/>
          <w:szCs w:val="24"/>
        </w:rPr>
        <w:t>Rejection of replayed packet.</w:t>
      </w:r>
      <w:proofErr w:type="gramEnd"/>
      <w:r w:rsidRPr="00D367A2">
        <w:rPr>
          <w:rFonts w:ascii="TimesNewRomanPSMT" w:hAnsi="TimesNewRomanPSMT" w:cs="TimesNewRomanPSMT"/>
          <w:sz w:val="24"/>
          <w:szCs w:val="24"/>
        </w:rPr>
        <w:t xml:space="preserve"> </w:t>
      </w:r>
      <w:proofErr w:type="gramStart"/>
      <w:r w:rsidRPr="00D367A2">
        <w:rPr>
          <w:rFonts w:ascii="TimesNewRomanPSMT" w:hAnsi="TimesNewRomanPSMT" w:cs="TimesNewRomanPSMT"/>
          <w:sz w:val="24"/>
          <w:szCs w:val="24"/>
        </w:rPr>
        <w:t>Confidentiality.</w:t>
      </w:r>
      <w:proofErr w:type="gramEnd"/>
    </w:p>
    <w:p w:rsidR="00C57689" w:rsidRPr="00D367A2" w:rsidRDefault="00C57689" w:rsidP="00C5768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gramStart"/>
      <w:r w:rsidRPr="00D367A2">
        <w:rPr>
          <w:rFonts w:ascii="TimesNewRomanPSMT" w:hAnsi="TimesNewRomanPSMT" w:cs="TimesNewRomanPSMT"/>
          <w:sz w:val="24"/>
          <w:szCs w:val="24"/>
        </w:rPr>
        <w:t>Limited traffic for Confidentiality.</w:t>
      </w:r>
      <w:proofErr w:type="gramEnd"/>
    </w:p>
    <w:p w:rsidR="00C57689" w:rsidRPr="00D367A2" w:rsidRDefault="00C57689" w:rsidP="00C57689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C57689" w:rsidRPr="00D367A2" w:rsidRDefault="00C57689" w:rsidP="00C57689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  <w:r w:rsidRPr="00D367A2"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21. What do you mean by Security Association? Specify the </w:t>
      </w:r>
      <w:proofErr w:type="gramStart"/>
      <w:r w:rsidRPr="00D367A2">
        <w:rPr>
          <w:rFonts w:ascii="TimesNewRomanPS-BoldMT" w:hAnsi="TimesNewRomanPS-BoldMT" w:cs="TimesNewRomanPS-BoldMT"/>
          <w:b/>
          <w:bCs/>
          <w:sz w:val="24"/>
          <w:szCs w:val="24"/>
        </w:rPr>
        <w:t>parameters that identifies</w:t>
      </w:r>
      <w:proofErr w:type="gramEnd"/>
      <w:r w:rsidRPr="00D367A2"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 the Security Association?</w:t>
      </w:r>
    </w:p>
    <w:p w:rsidR="00C57689" w:rsidRPr="00D367A2" w:rsidRDefault="00C57689" w:rsidP="00C5768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</w:p>
    <w:p w:rsidR="00C57689" w:rsidRPr="00D367A2" w:rsidRDefault="00C57689" w:rsidP="00C5768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D367A2">
        <w:rPr>
          <w:rFonts w:ascii="TimesNewRomanPSMT" w:hAnsi="TimesNewRomanPSMT" w:cs="TimesNewRomanPSMT"/>
          <w:sz w:val="24"/>
          <w:szCs w:val="24"/>
        </w:rPr>
        <w:t>An association is a one-way relationship between a sender and receiver that affords security services to the traffic carried on.</w:t>
      </w:r>
    </w:p>
    <w:p w:rsidR="00C57689" w:rsidRPr="00D367A2" w:rsidRDefault="00C57689" w:rsidP="00C5768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D367A2">
        <w:rPr>
          <w:rFonts w:ascii="TimesNewRomanPSMT" w:hAnsi="TimesNewRomanPSMT" w:cs="TimesNewRomanPSMT"/>
          <w:sz w:val="24"/>
          <w:szCs w:val="24"/>
        </w:rPr>
        <w:t>A key concept that appears in both the authentication and confidentiality mechanism for IP is the security association (SA).</w:t>
      </w:r>
    </w:p>
    <w:p w:rsidR="00C57689" w:rsidRPr="00D367A2" w:rsidRDefault="00C57689" w:rsidP="00C5768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D367A2">
        <w:rPr>
          <w:rFonts w:ascii="TimesNewRomanPSMT" w:hAnsi="TimesNewRomanPSMT" w:cs="TimesNewRomanPSMT"/>
          <w:sz w:val="24"/>
          <w:szCs w:val="24"/>
        </w:rPr>
        <w:t xml:space="preserve">A security Association is uniquely identified by 3 parameters: Security Parameter Index (SPI). </w:t>
      </w:r>
      <w:proofErr w:type="gramStart"/>
      <w:r w:rsidRPr="00D367A2">
        <w:rPr>
          <w:rFonts w:ascii="TimesNewRomanPSMT" w:hAnsi="TimesNewRomanPSMT" w:cs="TimesNewRomanPSMT"/>
          <w:sz w:val="24"/>
          <w:szCs w:val="24"/>
        </w:rPr>
        <w:t>IP Destination Address.</w:t>
      </w:r>
      <w:proofErr w:type="gramEnd"/>
    </w:p>
    <w:p w:rsidR="00C57689" w:rsidRPr="00D367A2" w:rsidRDefault="00C57689" w:rsidP="00C5768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gramStart"/>
      <w:r w:rsidRPr="00D367A2">
        <w:rPr>
          <w:rFonts w:ascii="TimesNewRomanPSMT" w:hAnsi="TimesNewRomanPSMT" w:cs="TimesNewRomanPSMT"/>
          <w:sz w:val="24"/>
          <w:szCs w:val="24"/>
        </w:rPr>
        <w:t>Security Protocol Identifier.</w:t>
      </w:r>
      <w:proofErr w:type="gramEnd"/>
    </w:p>
    <w:p w:rsidR="00C57689" w:rsidRPr="00D367A2" w:rsidRDefault="00C57689" w:rsidP="00C57689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C57689" w:rsidRPr="00D367A2" w:rsidRDefault="00C57689" w:rsidP="00C57689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  <w:r w:rsidRPr="00D367A2"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22. What </w:t>
      </w:r>
      <w:proofErr w:type="gramStart"/>
      <w:r w:rsidRPr="00D367A2">
        <w:rPr>
          <w:rFonts w:ascii="TimesNewRomanPS-BoldMT" w:hAnsi="TimesNewRomanPS-BoldMT" w:cs="TimesNewRomanPS-BoldMT"/>
          <w:b/>
          <w:bCs/>
          <w:sz w:val="24"/>
          <w:szCs w:val="24"/>
        </w:rPr>
        <w:t>does</w:t>
      </w:r>
      <w:proofErr w:type="gramEnd"/>
      <w:r w:rsidRPr="00D367A2"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 you mean by Reply Attack?</w:t>
      </w:r>
    </w:p>
    <w:p w:rsidR="00C57689" w:rsidRPr="00D367A2" w:rsidRDefault="00C57689" w:rsidP="00C5768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</w:p>
    <w:p w:rsidR="00C57689" w:rsidRPr="00D367A2" w:rsidRDefault="00C57689" w:rsidP="00C5768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D367A2">
        <w:rPr>
          <w:rFonts w:ascii="TimesNewRomanPSMT" w:hAnsi="TimesNewRomanPSMT" w:cs="TimesNewRomanPSMT"/>
          <w:sz w:val="24"/>
          <w:szCs w:val="24"/>
        </w:rPr>
        <w:t>A replay attack is one in which an attacker obtains a copy of an authenticated packet and later transmits it to the intended destination.</w:t>
      </w:r>
    </w:p>
    <w:p w:rsidR="00C57689" w:rsidRPr="00D367A2" w:rsidRDefault="00C57689" w:rsidP="00C5768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D367A2">
        <w:rPr>
          <w:rFonts w:ascii="TimesNewRomanPSMT" w:hAnsi="TimesNewRomanPSMT" w:cs="TimesNewRomanPSMT"/>
          <w:sz w:val="24"/>
          <w:szCs w:val="24"/>
        </w:rPr>
        <w:t>Each time a packet is send the sequence number is incremented in the counter by the sender.</w:t>
      </w:r>
    </w:p>
    <w:p w:rsidR="00C57689" w:rsidRPr="00D367A2" w:rsidRDefault="00C57689" w:rsidP="00C57689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C57689" w:rsidRPr="00D367A2" w:rsidRDefault="00C57689" w:rsidP="00C57689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C57689" w:rsidRPr="00D367A2" w:rsidRDefault="00C57689" w:rsidP="00C57689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  <w:r w:rsidRPr="00D367A2"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23. General format of </w:t>
      </w:r>
      <w:proofErr w:type="spellStart"/>
      <w:r w:rsidRPr="00D367A2">
        <w:rPr>
          <w:rFonts w:ascii="TimesNewRomanPS-BoldMT" w:hAnsi="TimesNewRomanPS-BoldMT" w:cs="TimesNewRomanPS-BoldMT"/>
          <w:b/>
          <w:bCs/>
          <w:sz w:val="24"/>
          <w:szCs w:val="24"/>
        </w:rPr>
        <w:t>IPsec</w:t>
      </w:r>
      <w:proofErr w:type="spellEnd"/>
      <w:r w:rsidRPr="00D367A2"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 ESP Format?</w:t>
      </w:r>
    </w:p>
    <w:p w:rsidR="00C57689" w:rsidRPr="00D367A2" w:rsidRDefault="00C57689" w:rsidP="00C5768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</w:p>
    <w:p w:rsidR="00C57689" w:rsidRPr="00D367A2" w:rsidRDefault="00C57689" w:rsidP="00C5768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D367A2">
        <w:rPr>
          <w:rFonts w:ascii="TimesNewRomanPSMT" w:hAnsi="TimesNewRomanPSMT" w:cs="TimesNewRomanPSMT"/>
          <w:sz w:val="24"/>
          <w:szCs w:val="24"/>
        </w:rPr>
        <w:t xml:space="preserve">Security Parameter </w:t>
      </w:r>
      <w:proofErr w:type="gramStart"/>
      <w:r w:rsidRPr="00D367A2">
        <w:rPr>
          <w:rFonts w:ascii="TimesNewRomanPSMT" w:hAnsi="TimesNewRomanPSMT" w:cs="TimesNewRomanPSMT"/>
          <w:sz w:val="24"/>
          <w:szCs w:val="24"/>
        </w:rPr>
        <w:t>Index(</w:t>
      </w:r>
      <w:proofErr w:type="gramEnd"/>
      <w:r w:rsidRPr="00D367A2">
        <w:rPr>
          <w:rFonts w:ascii="TimesNewRomanPSMT" w:hAnsi="TimesNewRomanPSMT" w:cs="TimesNewRomanPSMT"/>
          <w:sz w:val="24"/>
          <w:szCs w:val="24"/>
        </w:rPr>
        <w:t>SPI) Sequence Number(SN) Payload Data (Variable) Padding(0-255</w:t>
      </w:r>
    </w:p>
    <w:p w:rsidR="00C57689" w:rsidRPr="00D367A2" w:rsidRDefault="00C57689" w:rsidP="00C5768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gramStart"/>
      <w:r w:rsidRPr="00D367A2">
        <w:rPr>
          <w:rFonts w:ascii="TimesNewRomanPSMT" w:hAnsi="TimesNewRomanPSMT" w:cs="TimesNewRomanPSMT"/>
          <w:sz w:val="24"/>
          <w:szCs w:val="24"/>
        </w:rPr>
        <w:t>bytes</w:t>
      </w:r>
      <w:proofErr w:type="gramEnd"/>
      <w:r w:rsidRPr="00D367A2">
        <w:rPr>
          <w:rFonts w:ascii="TimesNewRomanPSMT" w:hAnsi="TimesNewRomanPSMT" w:cs="TimesNewRomanPSMT"/>
          <w:sz w:val="24"/>
          <w:szCs w:val="24"/>
        </w:rPr>
        <w:t>) Authentication Data (variable)</w:t>
      </w:r>
    </w:p>
    <w:p w:rsidR="00C57689" w:rsidRPr="00D367A2" w:rsidRDefault="00C57689" w:rsidP="00C57689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C57689" w:rsidRPr="00D367A2" w:rsidRDefault="00C57689" w:rsidP="00C57689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  <w:r w:rsidRPr="00D367A2"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24. Differentiate Transport and Tunnel mode in </w:t>
      </w:r>
      <w:proofErr w:type="spellStart"/>
      <w:r w:rsidRPr="00D367A2">
        <w:rPr>
          <w:rFonts w:ascii="TimesNewRomanPS-BoldMT" w:hAnsi="TimesNewRomanPS-BoldMT" w:cs="TimesNewRomanPS-BoldMT"/>
          <w:b/>
          <w:bCs/>
          <w:sz w:val="24"/>
          <w:szCs w:val="24"/>
        </w:rPr>
        <w:t>IPsec</w:t>
      </w:r>
      <w:proofErr w:type="spellEnd"/>
      <w:r w:rsidRPr="00D367A2">
        <w:rPr>
          <w:rFonts w:ascii="TimesNewRomanPS-BoldMT" w:hAnsi="TimesNewRomanPS-BoldMT" w:cs="TimesNewRomanPS-BoldMT"/>
          <w:b/>
          <w:bCs/>
          <w:sz w:val="24"/>
          <w:szCs w:val="24"/>
        </w:rPr>
        <w:t>?</w:t>
      </w:r>
    </w:p>
    <w:p w:rsidR="00C57689" w:rsidRPr="00D367A2" w:rsidRDefault="00C57689" w:rsidP="00C57689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C57689" w:rsidRPr="00D367A2" w:rsidRDefault="00C57689" w:rsidP="00C57689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  <w:r w:rsidRPr="00D367A2"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25. What is Authentication Header? Give the format of the </w:t>
      </w:r>
      <w:proofErr w:type="spellStart"/>
      <w:r w:rsidRPr="00D367A2">
        <w:rPr>
          <w:rFonts w:ascii="TimesNewRomanPS-BoldMT" w:hAnsi="TimesNewRomanPS-BoldMT" w:cs="TimesNewRomanPS-BoldMT"/>
          <w:b/>
          <w:bCs/>
          <w:sz w:val="24"/>
          <w:szCs w:val="24"/>
        </w:rPr>
        <w:t>IPsec</w:t>
      </w:r>
      <w:proofErr w:type="spellEnd"/>
      <w:r w:rsidRPr="00D367A2"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 Authentication</w:t>
      </w:r>
    </w:p>
    <w:p w:rsidR="00C57689" w:rsidRPr="00D367A2" w:rsidRDefault="00C57689" w:rsidP="00C57689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  <w:proofErr w:type="gramStart"/>
      <w:r w:rsidRPr="00D367A2">
        <w:rPr>
          <w:rFonts w:ascii="TimesNewRomanPS-BoldMT" w:hAnsi="TimesNewRomanPS-BoldMT" w:cs="TimesNewRomanPS-BoldMT"/>
          <w:b/>
          <w:bCs/>
          <w:sz w:val="24"/>
          <w:szCs w:val="24"/>
        </w:rPr>
        <w:t>Header?</w:t>
      </w:r>
      <w:proofErr w:type="gramEnd"/>
    </w:p>
    <w:p w:rsidR="00C57689" w:rsidRPr="00D367A2" w:rsidRDefault="00C57689" w:rsidP="00C5768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D367A2">
        <w:rPr>
          <w:rFonts w:ascii="TimesNewRomanPSMT" w:hAnsi="TimesNewRomanPSMT" w:cs="TimesNewRomanPSMT"/>
          <w:sz w:val="24"/>
          <w:szCs w:val="24"/>
        </w:rPr>
        <w:t xml:space="preserve">It provides the authentication of IP Packet, so authentication is based on the use of MAC. Format of </w:t>
      </w:r>
      <w:proofErr w:type="spellStart"/>
      <w:r w:rsidRPr="00D367A2">
        <w:rPr>
          <w:rFonts w:ascii="TimesNewRomanPSMT" w:hAnsi="TimesNewRomanPSMT" w:cs="TimesNewRomanPSMT"/>
          <w:sz w:val="24"/>
          <w:szCs w:val="24"/>
        </w:rPr>
        <w:t>IPsec</w:t>
      </w:r>
      <w:proofErr w:type="spellEnd"/>
      <w:r w:rsidRPr="00D367A2">
        <w:rPr>
          <w:rFonts w:ascii="TimesNewRomanPSMT" w:hAnsi="TimesNewRomanPSMT" w:cs="TimesNewRomanPSMT"/>
          <w:sz w:val="24"/>
          <w:szCs w:val="24"/>
        </w:rPr>
        <w:t xml:space="preserve"> Authentication Header: First Header Payload Length Reserved Security Parameter </w:t>
      </w:r>
      <w:proofErr w:type="gramStart"/>
      <w:r w:rsidRPr="00D367A2">
        <w:rPr>
          <w:rFonts w:ascii="TimesNewRomanPSMT" w:hAnsi="TimesNewRomanPSMT" w:cs="TimesNewRomanPSMT"/>
          <w:sz w:val="24"/>
          <w:szCs w:val="24"/>
        </w:rPr>
        <w:t>Index(</w:t>
      </w:r>
      <w:proofErr w:type="gramEnd"/>
      <w:r w:rsidRPr="00D367A2">
        <w:rPr>
          <w:rFonts w:ascii="TimesNewRomanPSMT" w:hAnsi="TimesNewRomanPSMT" w:cs="TimesNewRomanPSMT"/>
          <w:sz w:val="24"/>
          <w:szCs w:val="24"/>
        </w:rPr>
        <w:t>SPI) Sequence number(SN) Authentication Data(Variable)</w:t>
      </w:r>
    </w:p>
    <w:p w:rsidR="00C57689" w:rsidRPr="00D367A2" w:rsidRDefault="00C57689" w:rsidP="00C57689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C57689" w:rsidRPr="00D367A2" w:rsidRDefault="00C57689" w:rsidP="00C57689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  <w:r w:rsidRPr="00D367A2">
        <w:rPr>
          <w:rFonts w:ascii="TimesNewRomanPS-BoldMT" w:hAnsi="TimesNewRomanPS-BoldMT" w:cs="TimesNewRomanPS-BoldMT"/>
          <w:b/>
          <w:bCs/>
          <w:sz w:val="24"/>
          <w:szCs w:val="24"/>
        </w:rPr>
        <w:t>26. Explain the format of ESP Transport Mode?</w:t>
      </w:r>
    </w:p>
    <w:p w:rsidR="00C57689" w:rsidRPr="00D367A2" w:rsidRDefault="00C57689" w:rsidP="00C5768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D367A2">
        <w:rPr>
          <w:rFonts w:ascii="TimesNewRomanPSMT" w:hAnsi="TimesNewRomanPSMT" w:cs="TimesNewRomanPSMT"/>
          <w:sz w:val="24"/>
          <w:szCs w:val="24"/>
        </w:rPr>
        <w:t>Authenticated</w:t>
      </w:r>
    </w:p>
    <w:p w:rsidR="00C57689" w:rsidRPr="00D367A2" w:rsidRDefault="00C57689" w:rsidP="00C5768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D367A2">
        <w:rPr>
          <w:rFonts w:ascii="TimesNewRomanPSMT" w:hAnsi="TimesNewRomanPSMT" w:cs="TimesNewRomanPSMT"/>
          <w:sz w:val="24"/>
          <w:szCs w:val="24"/>
        </w:rPr>
        <w:t xml:space="preserve">Encrypted </w:t>
      </w:r>
      <w:proofErr w:type="spellStart"/>
      <w:r w:rsidRPr="00D367A2">
        <w:rPr>
          <w:rFonts w:ascii="TimesNewRomanPSMT" w:hAnsi="TimesNewRomanPSMT" w:cs="TimesNewRomanPSMT"/>
          <w:sz w:val="24"/>
          <w:szCs w:val="24"/>
        </w:rPr>
        <w:t>Orig</w:t>
      </w:r>
      <w:proofErr w:type="spellEnd"/>
      <w:r w:rsidRPr="00D367A2">
        <w:rPr>
          <w:rFonts w:ascii="TimesNewRomanPSMT" w:hAnsi="TimesNewRomanPSMT" w:cs="TimesNewRomanPSMT"/>
          <w:sz w:val="24"/>
          <w:szCs w:val="24"/>
        </w:rPr>
        <w:t xml:space="preserve"> </w:t>
      </w:r>
      <w:proofErr w:type="spellStart"/>
      <w:r w:rsidRPr="00D367A2">
        <w:rPr>
          <w:rFonts w:ascii="TimesNewRomanPSMT" w:hAnsi="TimesNewRomanPSMT" w:cs="TimesNewRomanPSMT"/>
          <w:sz w:val="24"/>
          <w:szCs w:val="24"/>
        </w:rPr>
        <w:t>IPhdr</w:t>
      </w:r>
      <w:proofErr w:type="spellEnd"/>
      <w:r w:rsidRPr="00D367A2">
        <w:rPr>
          <w:rFonts w:ascii="TimesNewRomanPSMT" w:hAnsi="TimesNewRomanPSMT" w:cs="TimesNewRomanPSMT"/>
          <w:sz w:val="24"/>
          <w:szCs w:val="24"/>
        </w:rPr>
        <w:t xml:space="preserve"> ESP</w:t>
      </w:r>
    </w:p>
    <w:p w:rsidR="00C57689" w:rsidRPr="00D367A2" w:rsidRDefault="00C57689" w:rsidP="00C5768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spellStart"/>
      <w:r w:rsidRPr="00D367A2">
        <w:rPr>
          <w:rFonts w:ascii="TimesNewRomanPSMT" w:hAnsi="TimesNewRomanPSMT" w:cs="TimesNewRomanPSMT"/>
          <w:sz w:val="24"/>
          <w:szCs w:val="24"/>
        </w:rPr>
        <w:t>Hdr</w:t>
      </w:r>
      <w:proofErr w:type="spellEnd"/>
      <w:r w:rsidRPr="00D367A2">
        <w:rPr>
          <w:rFonts w:ascii="TimesNewRomanPSMT" w:hAnsi="TimesNewRomanPSMT" w:cs="TimesNewRomanPSMT"/>
          <w:sz w:val="24"/>
          <w:szCs w:val="24"/>
        </w:rPr>
        <w:t xml:space="preserve"> TCP DATA ESP </w:t>
      </w:r>
      <w:proofErr w:type="spellStart"/>
      <w:r w:rsidRPr="00D367A2">
        <w:rPr>
          <w:rFonts w:ascii="TimesNewRomanPSMT" w:hAnsi="TimesNewRomanPSMT" w:cs="TimesNewRomanPSMT"/>
          <w:sz w:val="24"/>
          <w:szCs w:val="24"/>
        </w:rPr>
        <w:t>Trir</w:t>
      </w:r>
      <w:proofErr w:type="spellEnd"/>
    </w:p>
    <w:p w:rsidR="00C57689" w:rsidRPr="00D367A2" w:rsidRDefault="00C57689" w:rsidP="00C5768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D367A2">
        <w:rPr>
          <w:rFonts w:ascii="TimesNewRomanPSMT" w:hAnsi="TimesNewRomanPSMT" w:cs="TimesNewRomanPSMT"/>
          <w:sz w:val="24"/>
          <w:szCs w:val="24"/>
        </w:rPr>
        <w:t>ESP auth</w:t>
      </w:r>
    </w:p>
    <w:p w:rsidR="00C57689" w:rsidRPr="00D367A2" w:rsidRDefault="00C57689" w:rsidP="00C5768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</w:p>
    <w:p w:rsidR="00C57689" w:rsidRPr="00D367A2" w:rsidRDefault="00C57689" w:rsidP="00C5768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D367A2">
        <w:rPr>
          <w:rFonts w:ascii="TimesNewRomanPSMT" w:hAnsi="TimesNewRomanPSMT" w:cs="TimesNewRomanPSMT"/>
          <w:sz w:val="24"/>
          <w:szCs w:val="24"/>
        </w:rPr>
        <w:t>Fig: IPV4</w:t>
      </w:r>
    </w:p>
    <w:p w:rsidR="00C57689" w:rsidRPr="00D367A2" w:rsidRDefault="00C57689" w:rsidP="00C5768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D367A2">
        <w:rPr>
          <w:rFonts w:ascii="TimesNewRomanPSMT" w:hAnsi="TimesNewRomanPSMT" w:cs="TimesNewRomanPSMT"/>
          <w:sz w:val="24"/>
          <w:szCs w:val="24"/>
        </w:rPr>
        <w:t xml:space="preserve">Authenticated Encrypted </w:t>
      </w:r>
      <w:proofErr w:type="spellStart"/>
      <w:r w:rsidRPr="00D367A2">
        <w:rPr>
          <w:rFonts w:ascii="TimesNewRomanPSMT" w:hAnsi="TimesNewRomanPSMT" w:cs="TimesNewRomanPSMT"/>
          <w:sz w:val="24"/>
          <w:szCs w:val="24"/>
        </w:rPr>
        <w:t>Orig</w:t>
      </w:r>
      <w:proofErr w:type="spellEnd"/>
      <w:r w:rsidRPr="00D367A2">
        <w:rPr>
          <w:rFonts w:ascii="TimesNewRomanPSMT" w:hAnsi="TimesNewRomanPSMT" w:cs="TimesNewRomanPSMT"/>
          <w:sz w:val="24"/>
          <w:szCs w:val="24"/>
        </w:rPr>
        <w:t xml:space="preserve"> IP</w:t>
      </w:r>
    </w:p>
    <w:p w:rsidR="00C57689" w:rsidRPr="00D367A2" w:rsidRDefault="00C57689" w:rsidP="00C5768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spellStart"/>
      <w:proofErr w:type="gramStart"/>
      <w:r w:rsidRPr="00D367A2">
        <w:rPr>
          <w:rFonts w:ascii="TimesNewRomanPSMT" w:hAnsi="TimesNewRomanPSMT" w:cs="TimesNewRomanPSMT"/>
          <w:sz w:val="24"/>
          <w:szCs w:val="24"/>
        </w:rPr>
        <w:t>hdr</w:t>
      </w:r>
      <w:proofErr w:type="spellEnd"/>
      <w:proofErr w:type="gramEnd"/>
    </w:p>
    <w:p w:rsidR="00C57689" w:rsidRPr="00D367A2" w:rsidRDefault="00C57689" w:rsidP="00C5768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D367A2">
        <w:rPr>
          <w:rFonts w:ascii="TimesNewRomanPSMT" w:hAnsi="TimesNewRomanPSMT" w:cs="TimesNewRomanPSMT"/>
          <w:sz w:val="24"/>
          <w:szCs w:val="24"/>
        </w:rPr>
        <w:t xml:space="preserve">Hop by </w:t>
      </w:r>
      <w:proofErr w:type="spellStart"/>
      <w:r w:rsidRPr="00D367A2">
        <w:rPr>
          <w:rFonts w:ascii="TimesNewRomanPSMT" w:hAnsi="TimesNewRomanPSMT" w:cs="TimesNewRomanPSMT"/>
          <w:sz w:val="24"/>
          <w:szCs w:val="24"/>
        </w:rPr>
        <w:t>hop</w:t>
      </w:r>
      <w:proofErr w:type="gramStart"/>
      <w:r w:rsidRPr="00D367A2">
        <w:rPr>
          <w:rFonts w:ascii="TimesNewRomanPSMT" w:hAnsi="TimesNewRomanPSMT" w:cs="TimesNewRomanPSMT"/>
          <w:sz w:val="24"/>
          <w:szCs w:val="24"/>
        </w:rPr>
        <w:t>,dest,routing,fragment</w:t>
      </w:r>
      <w:proofErr w:type="spellEnd"/>
      <w:proofErr w:type="gramEnd"/>
      <w:r w:rsidRPr="00D367A2">
        <w:rPr>
          <w:rFonts w:ascii="TimesNewRomanPSMT" w:hAnsi="TimesNewRomanPSMT" w:cs="TimesNewRomanPSMT"/>
          <w:sz w:val="24"/>
          <w:szCs w:val="24"/>
        </w:rPr>
        <w:t xml:space="preserve"> ESP</w:t>
      </w:r>
    </w:p>
    <w:p w:rsidR="00C57689" w:rsidRPr="00D367A2" w:rsidRDefault="00C57689" w:rsidP="00C5768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spellStart"/>
      <w:proofErr w:type="gramStart"/>
      <w:r w:rsidRPr="00D367A2">
        <w:rPr>
          <w:rFonts w:ascii="TimesNewRomanPSMT" w:hAnsi="TimesNewRomanPSMT" w:cs="TimesNewRomanPSMT"/>
          <w:sz w:val="24"/>
          <w:szCs w:val="24"/>
        </w:rPr>
        <w:t>hdr</w:t>
      </w:r>
      <w:proofErr w:type="spellEnd"/>
      <w:proofErr w:type="gramEnd"/>
    </w:p>
    <w:p w:rsidR="00C57689" w:rsidRPr="00D367A2" w:rsidRDefault="00C57689" w:rsidP="00C5768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spellStart"/>
      <w:proofErr w:type="gramStart"/>
      <w:r w:rsidRPr="00D367A2">
        <w:rPr>
          <w:rFonts w:ascii="TimesNewRomanPSMT" w:hAnsi="TimesNewRomanPSMT" w:cs="TimesNewRomanPSMT"/>
          <w:sz w:val="24"/>
          <w:szCs w:val="24"/>
        </w:rPr>
        <w:t>dest</w:t>
      </w:r>
      <w:proofErr w:type="spellEnd"/>
      <w:proofErr w:type="gramEnd"/>
      <w:r w:rsidRPr="00D367A2">
        <w:rPr>
          <w:rFonts w:ascii="TimesNewRomanPSMT" w:hAnsi="TimesNewRomanPSMT" w:cs="TimesNewRomanPSMT"/>
          <w:sz w:val="24"/>
          <w:szCs w:val="24"/>
        </w:rPr>
        <w:t xml:space="preserve"> </w:t>
      </w:r>
      <w:proofErr w:type="spellStart"/>
      <w:r w:rsidRPr="00D367A2">
        <w:rPr>
          <w:rFonts w:ascii="TimesNewRomanPSMT" w:hAnsi="TimesNewRomanPSMT" w:cs="TimesNewRomanPSMT"/>
          <w:sz w:val="24"/>
          <w:szCs w:val="24"/>
        </w:rPr>
        <w:t>Tcp</w:t>
      </w:r>
      <w:proofErr w:type="spellEnd"/>
      <w:r w:rsidRPr="00D367A2">
        <w:rPr>
          <w:rFonts w:ascii="TimesNewRomanPSMT" w:hAnsi="TimesNewRomanPSMT" w:cs="TimesNewRomanPSMT"/>
          <w:sz w:val="24"/>
          <w:szCs w:val="24"/>
        </w:rPr>
        <w:t xml:space="preserve"> Data ESP</w:t>
      </w:r>
    </w:p>
    <w:p w:rsidR="00C57689" w:rsidRPr="00D367A2" w:rsidRDefault="00C57689" w:rsidP="00C5768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spellStart"/>
      <w:proofErr w:type="gramStart"/>
      <w:r w:rsidRPr="00D367A2">
        <w:rPr>
          <w:rFonts w:ascii="TimesNewRomanPSMT" w:hAnsi="TimesNewRomanPSMT" w:cs="TimesNewRomanPSMT"/>
          <w:sz w:val="24"/>
          <w:szCs w:val="24"/>
        </w:rPr>
        <w:t>trir</w:t>
      </w:r>
      <w:proofErr w:type="spellEnd"/>
      <w:proofErr w:type="gramEnd"/>
      <w:r w:rsidRPr="00D367A2">
        <w:rPr>
          <w:rFonts w:ascii="TimesNewRomanPSMT" w:hAnsi="TimesNewRomanPSMT" w:cs="TimesNewRomanPSMT"/>
          <w:sz w:val="24"/>
          <w:szCs w:val="24"/>
        </w:rPr>
        <w:t xml:space="preserve"> ESP auth</w:t>
      </w:r>
    </w:p>
    <w:p w:rsidR="00C57689" w:rsidRPr="00D367A2" w:rsidRDefault="00C57689" w:rsidP="00C5768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D367A2">
        <w:rPr>
          <w:rFonts w:ascii="TimesNewRomanPSMT" w:hAnsi="TimesNewRomanPSMT" w:cs="TimesNewRomanPSMT"/>
          <w:sz w:val="24"/>
          <w:szCs w:val="24"/>
        </w:rPr>
        <w:t>Fig</w:t>
      </w:r>
      <w:proofErr w:type="gramStart"/>
      <w:r w:rsidRPr="00D367A2">
        <w:rPr>
          <w:rFonts w:ascii="TimesNewRomanPSMT" w:hAnsi="TimesNewRomanPSMT" w:cs="TimesNewRomanPSMT"/>
          <w:sz w:val="24"/>
          <w:szCs w:val="24"/>
        </w:rPr>
        <w:t>:IPV6</w:t>
      </w:r>
      <w:proofErr w:type="gramEnd"/>
    </w:p>
    <w:p w:rsidR="00C57689" w:rsidRPr="00D367A2" w:rsidRDefault="00C57689" w:rsidP="00C5768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D367A2">
        <w:rPr>
          <w:rFonts w:ascii="TimesNewRomanPSMT" w:hAnsi="TimesNewRomanPSMT" w:cs="TimesNewRomanPSMT"/>
          <w:sz w:val="24"/>
          <w:szCs w:val="24"/>
        </w:rPr>
        <w:t>Transport mode Tunnel Mode</w:t>
      </w:r>
    </w:p>
    <w:p w:rsidR="00C57689" w:rsidRPr="00D367A2" w:rsidRDefault="00C57689" w:rsidP="00C5768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D367A2">
        <w:rPr>
          <w:rFonts w:ascii="TimesNewRomanPSMT" w:hAnsi="TimesNewRomanPSMT" w:cs="TimesNewRomanPSMT"/>
          <w:sz w:val="24"/>
          <w:szCs w:val="24"/>
        </w:rPr>
        <w:t>1. Provide the protection for</w:t>
      </w:r>
    </w:p>
    <w:p w:rsidR="00C57689" w:rsidRPr="00D367A2" w:rsidRDefault="00C57689" w:rsidP="00C5768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gramStart"/>
      <w:r w:rsidRPr="00D367A2">
        <w:rPr>
          <w:rFonts w:ascii="TimesNewRomanPSMT" w:hAnsi="TimesNewRomanPSMT" w:cs="TimesNewRomanPSMT"/>
          <w:sz w:val="24"/>
          <w:szCs w:val="24"/>
        </w:rPr>
        <w:t>upper</w:t>
      </w:r>
      <w:proofErr w:type="gramEnd"/>
      <w:r w:rsidRPr="00D367A2">
        <w:rPr>
          <w:rFonts w:ascii="TimesNewRomanPSMT" w:hAnsi="TimesNewRomanPSMT" w:cs="TimesNewRomanPSMT"/>
          <w:sz w:val="24"/>
          <w:szCs w:val="24"/>
        </w:rPr>
        <w:t xml:space="preserve"> layer protocol between two hosts.</w:t>
      </w:r>
    </w:p>
    <w:p w:rsidR="00C57689" w:rsidRPr="00D367A2" w:rsidRDefault="00C57689" w:rsidP="00C5768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D367A2">
        <w:rPr>
          <w:rFonts w:ascii="TimesNewRomanPSMT" w:hAnsi="TimesNewRomanPSMT" w:cs="TimesNewRomanPSMT"/>
          <w:sz w:val="24"/>
          <w:szCs w:val="24"/>
        </w:rPr>
        <w:t>2. ESP in this mode encrypts and optionally authenticates IP Payload but not IP Header.</w:t>
      </w:r>
    </w:p>
    <w:p w:rsidR="00C57689" w:rsidRPr="00D367A2" w:rsidRDefault="00C57689" w:rsidP="00C5768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D367A2">
        <w:rPr>
          <w:rFonts w:ascii="TimesNewRomanPSMT" w:hAnsi="TimesNewRomanPSMT" w:cs="TimesNewRomanPSMT"/>
          <w:sz w:val="24"/>
          <w:szCs w:val="24"/>
        </w:rPr>
        <w:t>3. AH in this mode authenticate the IP Payload and selected portion of IP Header.</w:t>
      </w:r>
    </w:p>
    <w:p w:rsidR="00C57689" w:rsidRPr="00D367A2" w:rsidRDefault="00C57689" w:rsidP="00C5768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D367A2">
        <w:rPr>
          <w:rFonts w:ascii="TimesNewRomanPSMT" w:hAnsi="TimesNewRomanPSMT" w:cs="TimesNewRomanPSMT"/>
          <w:sz w:val="24"/>
          <w:szCs w:val="24"/>
        </w:rPr>
        <w:t>1. Provide the protection for entire IP Packet.</w:t>
      </w:r>
    </w:p>
    <w:p w:rsidR="00C57689" w:rsidRPr="00D367A2" w:rsidRDefault="00C57689" w:rsidP="00C5768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D367A2">
        <w:rPr>
          <w:rFonts w:ascii="TimesNewRomanPSMT" w:hAnsi="TimesNewRomanPSMT" w:cs="TimesNewRomanPSMT"/>
          <w:sz w:val="24"/>
          <w:szCs w:val="24"/>
        </w:rPr>
        <w:t>2. ESP in this mode encrypt authenticate the entire IP packet.</w:t>
      </w:r>
    </w:p>
    <w:p w:rsidR="00C57689" w:rsidRPr="00D367A2" w:rsidRDefault="00C57689" w:rsidP="00C5768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D367A2">
        <w:rPr>
          <w:rFonts w:ascii="TimesNewRomanPSMT" w:hAnsi="TimesNewRomanPSMT" w:cs="TimesNewRomanPSMT"/>
          <w:sz w:val="24"/>
          <w:szCs w:val="24"/>
        </w:rPr>
        <w:t>3. AH in this mode authenticate the entire IP Packet plus selected portion of outer IP Header.</w:t>
      </w:r>
    </w:p>
    <w:p w:rsidR="00C57689" w:rsidRPr="00D367A2" w:rsidRDefault="00C57689" w:rsidP="00C57689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C57689" w:rsidRPr="00D367A2" w:rsidRDefault="00C57689" w:rsidP="00C57689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  <w:r w:rsidRPr="00D367A2">
        <w:rPr>
          <w:rFonts w:ascii="TimesNewRomanPS-BoldMT" w:hAnsi="TimesNewRomanPS-BoldMT" w:cs="TimesNewRomanPS-BoldMT"/>
          <w:b/>
          <w:bCs/>
          <w:sz w:val="24"/>
          <w:szCs w:val="24"/>
        </w:rPr>
        <w:t>27. Define Transport Adjacency and Iterated Tunnel?</w:t>
      </w:r>
    </w:p>
    <w:p w:rsidR="00C57689" w:rsidRPr="00D367A2" w:rsidRDefault="00C57689" w:rsidP="00C5768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</w:p>
    <w:p w:rsidR="00C57689" w:rsidRPr="00D367A2" w:rsidRDefault="00C57689" w:rsidP="00C5768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D367A2">
        <w:rPr>
          <w:rFonts w:ascii="TimesNewRomanPSMT" w:hAnsi="TimesNewRomanPSMT" w:cs="TimesNewRomanPSMT"/>
          <w:sz w:val="24"/>
          <w:szCs w:val="24"/>
        </w:rPr>
        <w:t xml:space="preserve">Transport </w:t>
      </w:r>
      <w:proofErr w:type="spellStart"/>
      <w:r w:rsidRPr="00D367A2">
        <w:rPr>
          <w:rFonts w:ascii="TimesNewRomanPSMT" w:hAnsi="TimesNewRomanPSMT" w:cs="TimesNewRomanPSMT"/>
          <w:sz w:val="24"/>
          <w:szCs w:val="24"/>
        </w:rPr>
        <w:t>Adjacency</w:t>
      </w:r>
      <w:proofErr w:type="gramStart"/>
      <w:r w:rsidRPr="00D367A2">
        <w:rPr>
          <w:rFonts w:ascii="TimesNewRomanPSMT" w:hAnsi="TimesNewRomanPSMT" w:cs="TimesNewRomanPSMT"/>
          <w:sz w:val="24"/>
          <w:szCs w:val="24"/>
        </w:rPr>
        <w:t>:Association</w:t>
      </w:r>
      <w:proofErr w:type="spellEnd"/>
      <w:proofErr w:type="gramEnd"/>
    </w:p>
    <w:p w:rsidR="00C57689" w:rsidRPr="00D367A2" w:rsidRDefault="00C57689" w:rsidP="00C5768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gramStart"/>
      <w:r w:rsidRPr="00D367A2">
        <w:rPr>
          <w:rFonts w:ascii="TimesNewRomanPSMT" w:hAnsi="TimesNewRomanPSMT" w:cs="TimesNewRomanPSMT"/>
          <w:sz w:val="24"/>
          <w:szCs w:val="24"/>
        </w:rPr>
        <w:t>o</w:t>
      </w:r>
      <w:proofErr w:type="gramEnd"/>
      <w:r w:rsidRPr="00D367A2">
        <w:rPr>
          <w:rFonts w:ascii="TimesNewRomanPSMT" w:hAnsi="TimesNewRomanPSMT" w:cs="TimesNewRomanPSMT"/>
          <w:sz w:val="24"/>
          <w:szCs w:val="24"/>
        </w:rPr>
        <w:t xml:space="preserve"> Inner SA (ESP_SA) o Outer SA(AH_SA) Iterated Tunnel:</w:t>
      </w:r>
    </w:p>
    <w:p w:rsidR="00C57689" w:rsidRPr="00D367A2" w:rsidRDefault="00C57689" w:rsidP="00C5768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D367A2">
        <w:rPr>
          <w:rFonts w:ascii="TimesNewRomanPSMT" w:hAnsi="TimesNewRomanPSMT" w:cs="TimesNewRomanPSMT"/>
          <w:sz w:val="24"/>
          <w:szCs w:val="24"/>
        </w:rPr>
        <w:t>Apply authentication before encryption, 2 SA are combined,</w:t>
      </w:r>
    </w:p>
    <w:p w:rsidR="00C57689" w:rsidRPr="00D367A2" w:rsidRDefault="00C57689" w:rsidP="00C5768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gramStart"/>
      <w:r w:rsidRPr="00D367A2">
        <w:rPr>
          <w:rFonts w:ascii="TimesNewRomanPSMT" w:hAnsi="TimesNewRomanPSMT" w:cs="TimesNewRomanPSMT"/>
          <w:sz w:val="24"/>
          <w:szCs w:val="24"/>
        </w:rPr>
        <w:t>o</w:t>
      </w:r>
      <w:proofErr w:type="gramEnd"/>
      <w:r w:rsidRPr="00D367A2">
        <w:rPr>
          <w:rFonts w:ascii="TimesNewRomanPSMT" w:hAnsi="TimesNewRomanPSMT" w:cs="TimesNewRomanPSMT"/>
          <w:sz w:val="24"/>
          <w:szCs w:val="24"/>
        </w:rPr>
        <w:t xml:space="preserve"> Inner Sa-AH transport mode.</w:t>
      </w:r>
    </w:p>
    <w:p w:rsidR="00C57689" w:rsidRPr="00D367A2" w:rsidRDefault="00C57689" w:rsidP="00C5768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gramStart"/>
      <w:r w:rsidRPr="00D367A2">
        <w:rPr>
          <w:rFonts w:ascii="TimesNewRomanPSMT" w:hAnsi="TimesNewRomanPSMT" w:cs="TimesNewRomanPSMT"/>
          <w:sz w:val="24"/>
          <w:szCs w:val="24"/>
        </w:rPr>
        <w:t>o</w:t>
      </w:r>
      <w:proofErr w:type="gramEnd"/>
      <w:r w:rsidRPr="00D367A2">
        <w:rPr>
          <w:rFonts w:ascii="TimesNewRomanPSMT" w:hAnsi="TimesNewRomanPSMT" w:cs="TimesNewRomanPSMT"/>
          <w:sz w:val="24"/>
          <w:szCs w:val="24"/>
        </w:rPr>
        <w:t xml:space="preserve"> Outer Sa-ESP Tunnel mode.</w:t>
      </w:r>
    </w:p>
    <w:p w:rsidR="00C57689" w:rsidRPr="00D367A2" w:rsidRDefault="00C57689" w:rsidP="00C57689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C57689" w:rsidRPr="00D367A2" w:rsidRDefault="00C57689" w:rsidP="00C57689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  <w:r w:rsidRPr="00D367A2"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28. Give features and weakness of </w:t>
      </w:r>
      <w:proofErr w:type="spellStart"/>
      <w:r w:rsidRPr="00D367A2">
        <w:rPr>
          <w:rFonts w:ascii="TimesNewRomanPS-BoldMT" w:hAnsi="TimesNewRomanPS-BoldMT" w:cs="TimesNewRomanPS-BoldMT"/>
          <w:b/>
          <w:bCs/>
          <w:sz w:val="24"/>
          <w:szCs w:val="24"/>
        </w:rPr>
        <w:t>Diffie</w:t>
      </w:r>
      <w:proofErr w:type="spellEnd"/>
      <w:r w:rsidRPr="00D367A2"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 Hellman?</w:t>
      </w:r>
    </w:p>
    <w:p w:rsidR="00C57689" w:rsidRPr="00D367A2" w:rsidRDefault="00C57689" w:rsidP="00C5768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</w:p>
    <w:p w:rsidR="00C57689" w:rsidRPr="00D367A2" w:rsidRDefault="00C57689" w:rsidP="00C5768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D367A2">
        <w:rPr>
          <w:rFonts w:ascii="TimesNewRomanPSMT" w:hAnsi="TimesNewRomanPSMT" w:cs="TimesNewRomanPSMT"/>
          <w:sz w:val="24"/>
          <w:szCs w:val="24"/>
        </w:rPr>
        <w:t>FEATURES:</w:t>
      </w:r>
    </w:p>
    <w:p w:rsidR="00C57689" w:rsidRPr="00D367A2" w:rsidRDefault="00C57689" w:rsidP="00C5768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D367A2">
        <w:rPr>
          <w:rFonts w:ascii="TimesNewRomanPSMT" w:hAnsi="TimesNewRomanPSMT" w:cs="TimesNewRomanPSMT"/>
          <w:sz w:val="24"/>
          <w:szCs w:val="24"/>
        </w:rPr>
        <w:t xml:space="preserve">Secret keys created only when needed. Exchange requires no </w:t>
      </w:r>
      <w:proofErr w:type="spellStart"/>
      <w:r w:rsidRPr="00D367A2">
        <w:rPr>
          <w:rFonts w:ascii="TimesNewRomanPSMT" w:hAnsi="TimesNewRomanPSMT" w:cs="TimesNewRomanPSMT"/>
          <w:sz w:val="24"/>
          <w:szCs w:val="24"/>
        </w:rPr>
        <w:t>preexisting</w:t>
      </w:r>
      <w:proofErr w:type="spellEnd"/>
      <w:r w:rsidRPr="00D367A2">
        <w:rPr>
          <w:rFonts w:ascii="TimesNewRomanPSMT" w:hAnsi="TimesNewRomanPSMT" w:cs="TimesNewRomanPSMT"/>
          <w:sz w:val="24"/>
          <w:szCs w:val="24"/>
        </w:rPr>
        <w:t xml:space="preserve"> infrastructure.</w:t>
      </w:r>
    </w:p>
    <w:p w:rsidR="00C57689" w:rsidRPr="00D367A2" w:rsidRDefault="00C57689" w:rsidP="00C5768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D367A2">
        <w:rPr>
          <w:rFonts w:ascii="TimesNewRomanPSMT" w:hAnsi="TimesNewRomanPSMT" w:cs="TimesNewRomanPSMT"/>
          <w:sz w:val="24"/>
          <w:szCs w:val="24"/>
        </w:rPr>
        <w:t>WEAKNESS: ._Provide no information about identities. ._It is subjected to man</w:t>
      </w:r>
    </w:p>
    <w:p w:rsidR="00C57689" w:rsidRPr="00D367A2" w:rsidRDefault="00C57689" w:rsidP="00C5768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gramStart"/>
      <w:r w:rsidRPr="00D367A2">
        <w:rPr>
          <w:rFonts w:ascii="TimesNewRomanPSMT" w:hAnsi="TimesNewRomanPSMT" w:cs="TimesNewRomanPSMT"/>
          <w:sz w:val="24"/>
          <w:szCs w:val="24"/>
        </w:rPr>
        <w:t>in</w:t>
      </w:r>
      <w:proofErr w:type="gramEnd"/>
      <w:r w:rsidRPr="00D367A2">
        <w:rPr>
          <w:rFonts w:ascii="TimesNewRomanPSMT" w:hAnsi="TimesNewRomanPSMT" w:cs="TimesNewRomanPSMT"/>
          <w:sz w:val="24"/>
          <w:szCs w:val="24"/>
        </w:rPr>
        <w:t xml:space="preserve"> middle attack.</w:t>
      </w:r>
    </w:p>
    <w:p w:rsidR="00C57689" w:rsidRPr="00D367A2" w:rsidRDefault="00C57689" w:rsidP="00C57689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C57689" w:rsidRPr="00D367A2" w:rsidRDefault="00C57689" w:rsidP="00C57689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  <w:r w:rsidRPr="00D367A2">
        <w:rPr>
          <w:rFonts w:ascii="TimesNewRomanPS-BoldMT" w:hAnsi="TimesNewRomanPS-BoldMT" w:cs="TimesNewRomanPS-BoldMT"/>
          <w:b/>
          <w:bCs/>
          <w:sz w:val="24"/>
          <w:szCs w:val="24"/>
        </w:rPr>
        <w:t>29. Explain man in the middle attack?</w:t>
      </w:r>
    </w:p>
    <w:p w:rsidR="00C57689" w:rsidRPr="00D367A2" w:rsidRDefault="00C57689" w:rsidP="00C5768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</w:p>
    <w:p w:rsidR="00C57689" w:rsidRPr="00D367A2" w:rsidRDefault="00C57689" w:rsidP="00C5768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D367A2">
        <w:rPr>
          <w:rFonts w:ascii="TimesNewRomanPSMT" w:hAnsi="TimesNewRomanPSMT" w:cs="TimesNewRomanPSMT"/>
          <w:sz w:val="24"/>
          <w:szCs w:val="24"/>
        </w:rPr>
        <w:t>If A and B exchange message, means E intercept the message and receive</w:t>
      </w:r>
    </w:p>
    <w:p w:rsidR="00C57689" w:rsidRPr="00D367A2" w:rsidRDefault="00C57689" w:rsidP="00C5768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D367A2">
        <w:rPr>
          <w:rFonts w:ascii="TimesNewRomanPSMT" w:hAnsi="TimesNewRomanPSMT" w:cs="TimesNewRomanPSMT"/>
          <w:sz w:val="24"/>
          <w:szCs w:val="24"/>
        </w:rPr>
        <w:t xml:space="preserve">the B’ s public key and B’ s </w:t>
      </w:r>
      <w:proofErr w:type="spellStart"/>
      <w:r w:rsidRPr="00D367A2">
        <w:rPr>
          <w:rFonts w:ascii="TimesNewRomanPSMT" w:hAnsi="TimesNewRomanPSMT" w:cs="TimesNewRomanPSMT"/>
          <w:sz w:val="24"/>
          <w:szCs w:val="24"/>
        </w:rPr>
        <w:t>userId</w:t>
      </w:r>
      <w:proofErr w:type="spellEnd"/>
      <w:r w:rsidRPr="00D367A2">
        <w:rPr>
          <w:rFonts w:ascii="TimesNewRomanPSMT" w:hAnsi="TimesNewRomanPSMT" w:cs="TimesNewRomanPSMT"/>
          <w:sz w:val="24"/>
          <w:szCs w:val="24"/>
        </w:rPr>
        <w:t>, E sends its own message with its own public key and B’ s user ID based on the private key and Y. B compute the secret key and A compute k2 based on private key of A and Y.</w:t>
      </w:r>
    </w:p>
    <w:p w:rsidR="00C57689" w:rsidRPr="00D367A2" w:rsidRDefault="00C57689" w:rsidP="00C57689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C57689" w:rsidRPr="00D367A2" w:rsidRDefault="00C57689" w:rsidP="00C57689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  <w:r w:rsidRPr="00D367A2">
        <w:rPr>
          <w:rFonts w:ascii="TimesNewRomanPS-BoldMT" w:hAnsi="TimesNewRomanPS-BoldMT" w:cs="TimesNewRomanPS-BoldMT"/>
          <w:b/>
          <w:bCs/>
          <w:sz w:val="24"/>
          <w:szCs w:val="24"/>
        </w:rPr>
        <w:t>30. List the steps involved in SSL record protocol?</w:t>
      </w:r>
    </w:p>
    <w:p w:rsidR="00C57689" w:rsidRPr="00D367A2" w:rsidRDefault="00C57689" w:rsidP="00C5768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</w:p>
    <w:p w:rsidR="00C57689" w:rsidRPr="00D367A2" w:rsidRDefault="00C57689" w:rsidP="00C5768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D367A2">
        <w:rPr>
          <w:rFonts w:ascii="TimesNewRomanPSMT" w:hAnsi="TimesNewRomanPSMT" w:cs="TimesNewRomanPSMT"/>
          <w:sz w:val="24"/>
          <w:szCs w:val="24"/>
        </w:rPr>
        <w:t>1. SSL record protocol takes application data as input and fragments it.</w:t>
      </w:r>
    </w:p>
    <w:p w:rsidR="00C57689" w:rsidRPr="00D367A2" w:rsidRDefault="00C57689" w:rsidP="00C5768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D367A2">
        <w:rPr>
          <w:rFonts w:ascii="TimesNewRomanPSMT" w:hAnsi="TimesNewRomanPSMT" w:cs="TimesNewRomanPSMT"/>
          <w:sz w:val="24"/>
          <w:szCs w:val="24"/>
        </w:rPr>
        <w:t>2. Apply lossless Compression algorithm.</w:t>
      </w:r>
    </w:p>
    <w:p w:rsidR="00C57689" w:rsidRPr="00D367A2" w:rsidRDefault="00C57689" w:rsidP="00C5768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D367A2">
        <w:rPr>
          <w:rFonts w:ascii="TimesNewRomanPSMT" w:hAnsi="TimesNewRomanPSMT" w:cs="TimesNewRomanPSMT"/>
          <w:sz w:val="24"/>
          <w:szCs w:val="24"/>
        </w:rPr>
        <w:t>3. Compute MAC for compressed data.</w:t>
      </w:r>
    </w:p>
    <w:p w:rsidR="00C57689" w:rsidRPr="00D367A2" w:rsidRDefault="00C57689" w:rsidP="00C5768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D367A2">
        <w:rPr>
          <w:rFonts w:ascii="TimesNewRomanPSMT" w:hAnsi="TimesNewRomanPSMT" w:cs="TimesNewRomanPSMT"/>
          <w:sz w:val="24"/>
          <w:szCs w:val="24"/>
        </w:rPr>
        <w:t>4. MAC and compression message is encrypted using conventional alg.</w:t>
      </w:r>
    </w:p>
    <w:p w:rsidR="00C57689" w:rsidRPr="00D367A2" w:rsidRDefault="00C57689" w:rsidP="00C57689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C57689" w:rsidRPr="00D367A2" w:rsidRDefault="00C57689" w:rsidP="00C57689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  <w:r w:rsidRPr="00D367A2">
        <w:rPr>
          <w:rFonts w:ascii="TimesNewRomanPS-BoldMT" w:hAnsi="TimesNewRomanPS-BoldMT" w:cs="TimesNewRomanPS-BoldMT"/>
          <w:b/>
          <w:bCs/>
          <w:sz w:val="24"/>
          <w:szCs w:val="24"/>
        </w:rPr>
        <w:t>31. Give SSL record format?</w:t>
      </w:r>
    </w:p>
    <w:p w:rsidR="00C57689" w:rsidRPr="00D367A2" w:rsidRDefault="00C57689" w:rsidP="00C5768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</w:p>
    <w:p w:rsidR="00C57689" w:rsidRPr="00D367A2" w:rsidRDefault="00C57689" w:rsidP="00C5768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D367A2">
        <w:rPr>
          <w:rFonts w:ascii="TimesNewRomanPSMT" w:hAnsi="TimesNewRomanPSMT" w:cs="TimesNewRomanPSMT"/>
          <w:sz w:val="24"/>
          <w:szCs w:val="24"/>
        </w:rPr>
        <w:t>Content type Major Version Minor Version Compressed length</w:t>
      </w:r>
    </w:p>
    <w:p w:rsidR="00C57689" w:rsidRPr="00D367A2" w:rsidRDefault="00C57689" w:rsidP="00C5768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D367A2">
        <w:rPr>
          <w:rFonts w:ascii="TimesNewRomanPSMT" w:hAnsi="TimesNewRomanPSMT" w:cs="TimesNewRomanPSMT"/>
          <w:sz w:val="24"/>
          <w:szCs w:val="24"/>
        </w:rPr>
        <w:t xml:space="preserve">Plain </w:t>
      </w:r>
      <w:proofErr w:type="gramStart"/>
      <w:r w:rsidRPr="00D367A2">
        <w:rPr>
          <w:rFonts w:ascii="TimesNewRomanPSMT" w:hAnsi="TimesNewRomanPSMT" w:cs="TimesNewRomanPSMT"/>
          <w:sz w:val="24"/>
          <w:szCs w:val="24"/>
        </w:rPr>
        <w:t>Text(</w:t>
      </w:r>
      <w:proofErr w:type="gramEnd"/>
      <w:r w:rsidRPr="00D367A2">
        <w:rPr>
          <w:rFonts w:ascii="TimesNewRomanPSMT" w:hAnsi="TimesNewRomanPSMT" w:cs="TimesNewRomanPSMT"/>
          <w:sz w:val="24"/>
          <w:szCs w:val="24"/>
        </w:rPr>
        <w:t>Optionally Compressed) MAC 0, 16 or 20 bytes.</w:t>
      </w:r>
    </w:p>
    <w:p w:rsidR="00C57689" w:rsidRPr="00D367A2" w:rsidRDefault="00C57689" w:rsidP="00C57689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C57689" w:rsidRPr="00D367A2" w:rsidRDefault="00C57689" w:rsidP="00C57689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  <w:r w:rsidRPr="00D367A2">
        <w:rPr>
          <w:rFonts w:ascii="TimesNewRomanPS-BoldMT" w:hAnsi="TimesNewRomanPS-BoldMT" w:cs="TimesNewRomanPS-BoldMT"/>
          <w:b/>
          <w:bCs/>
          <w:sz w:val="24"/>
          <w:szCs w:val="24"/>
        </w:rPr>
        <w:t>32. What are the different between SSL version 3 and TLS? SSL TLS</w:t>
      </w:r>
    </w:p>
    <w:p w:rsidR="00C57689" w:rsidRPr="00D367A2" w:rsidRDefault="00C57689" w:rsidP="00C5768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</w:p>
    <w:p w:rsidR="00C57689" w:rsidRPr="00D367A2" w:rsidRDefault="00C57689" w:rsidP="00C5768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D367A2">
        <w:rPr>
          <w:rFonts w:ascii="TimesNewRomanPSMT" w:hAnsi="TimesNewRomanPSMT" w:cs="TimesNewRomanPSMT"/>
          <w:sz w:val="24"/>
          <w:szCs w:val="24"/>
        </w:rPr>
        <w:t xml:space="preserve">* In SSL the minor version is 0 and * In TLS, the major version is 3 and the </w:t>
      </w:r>
      <w:proofErr w:type="spellStart"/>
      <w:r w:rsidRPr="00D367A2">
        <w:rPr>
          <w:rFonts w:ascii="TimesNewRomanPSMT" w:hAnsi="TimesNewRomanPSMT" w:cs="TimesNewRomanPSMT"/>
          <w:sz w:val="24"/>
          <w:szCs w:val="24"/>
        </w:rPr>
        <w:t>the</w:t>
      </w:r>
      <w:proofErr w:type="spellEnd"/>
      <w:r w:rsidRPr="00D367A2">
        <w:rPr>
          <w:rFonts w:ascii="TimesNewRomanPSMT" w:hAnsi="TimesNewRomanPSMT" w:cs="TimesNewRomanPSMT"/>
          <w:sz w:val="24"/>
          <w:szCs w:val="24"/>
        </w:rPr>
        <w:t xml:space="preserve"> major version is 3 minor version is 1.</w:t>
      </w:r>
    </w:p>
    <w:p w:rsidR="00C57689" w:rsidRPr="00D367A2" w:rsidRDefault="00C57689" w:rsidP="00C5768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D367A2">
        <w:rPr>
          <w:rFonts w:ascii="TimesNewRomanPSMT" w:hAnsi="TimesNewRomanPSMT" w:cs="TimesNewRomanPSMT"/>
          <w:sz w:val="24"/>
          <w:szCs w:val="24"/>
        </w:rPr>
        <w:t>* SSL use HMAC alg., except that * TLS makes use of the same alg. the padding bytes concatenation.</w:t>
      </w:r>
    </w:p>
    <w:p w:rsidR="00C57689" w:rsidRPr="00D367A2" w:rsidRDefault="00C57689" w:rsidP="00C5768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D367A2">
        <w:rPr>
          <w:rFonts w:ascii="TimesNewRomanPSMT" w:hAnsi="TimesNewRomanPSMT" w:cs="TimesNewRomanPSMT"/>
          <w:sz w:val="24"/>
          <w:szCs w:val="24"/>
        </w:rPr>
        <w:t xml:space="preserve">* SSL supports 12 various alert * TLS supports all of the alert codes </w:t>
      </w:r>
      <w:proofErr w:type="spellStart"/>
      <w:r w:rsidRPr="00D367A2">
        <w:rPr>
          <w:rFonts w:ascii="TimesNewRomanPSMT" w:hAnsi="TimesNewRomanPSMT" w:cs="TimesNewRomanPSMT"/>
          <w:sz w:val="24"/>
          <w:szCs w:val="24"/>
        </w:rPr>
        <w:t>codes</w:t>
      </w:r>
      <w:proofErr w:type="spellEnd"/>
      <w:r w:rsidRPr="00D367A2">
        <w:rPr>
          <w:rFonts w:ascii="TimesNewRomanPSMT" w:hAnsi="TimesNewRomanPSMT" w:cs="TimesNewRomanPSMT"/>
          <w:sz w:val="24"/>
          <w:szCs w:val="24"/>
        </w:rPr>
        <w:t xml:space="preserve">. </w:t>
      </w:r>
      <w:proofErr w:type="gramStart"/>
      <w:r w:rsidRPr="00D367A2">
        <w:rPr>
          <w:rFonts w:ascii="TimesNewRomanPSMT" w:hAnsi="TimesNewRomanPSMT" w:cs="TimesNewRomanPSMT"/>
          <w:sz w:val="24"/>
          <w:szCs w:val="24"/>
        </w:rPr>
        <w:t>defined</w:t>
      </w:r>
      <w:proofErr w:type="gramEnd"/>
      <w:r w:rsidRPr="00D367A2">
        <w:rPr>
          <w:rFonts w:ascii="TimesNewRomanPSMT" w:hAnsi="TimesNewRomanPSMT" w:cs="TimesNewRomanPSMT"/>
          <w:sz w:val="24"/>
          <w:szCs w:val="24"/>
        </w:rPr>
        <w:t xml:space="preserve"> in SSL3 with the exception of no _ certificate.</w:t>
      </w:r>
    </w:p>
    <w:p w:rsidR="00C57689" w:rsidRPr="00D367A2" w:rsidRDefault="00C57689" w:rsidP="00C57689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C57689" w:rsidRPr="00D367A2" w:rsidRDefault="00C57689" w:rsidP="00C57689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  <w:r w:rsidRPr="00D367A2">
        <w:rPr>
          <w:rFonts w:ascii="TimesNewRomanPS-BoldMT" w:hAnsi="TimesNewRomanPS-BoldMT" w:cs="TimesNewRomanPS-BoldMT"/>
          <w:b/>
          <w:bCs/>
          <w:sz w:val="24"/>
          <w:szCs w:val="24"/>
        </w:rPr>
        <w:t>33. What is mean by SET? What are the features of SET?</w:t>
      </w:r>
    </w:p>
    <w:p w:rsidR="00C57689" w:rsidRPr="00D367A2" w:rsidRDefault="00C57689" w:rsidP="00C5768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</w:p>
    <w:p w:rsidR="00C57689" w:rsidRPr="00D367A2" w:rsidRDefault="00C57689" w:rsidP="00C5768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D367A2">
        <w:rPr>
          <w:rFonts w:ascii="TimesNewRomanPSMT" w:hAnsi="TimesNewRomanPSMT" w:cs="TimesNewRomanPSMT"/>
          <w:sz w:val="24"/>
          <w:szCs w:val="24"/>
        </w:rPr>
        <w:t>Secure Electronic Transaction (SET) is an open encryption and security specification designed to</w:t>
      </w:r>
    </w:p>
    <w:p w:rsidR="00C57689" w:rsidRPr="00D367A2" w:rsidRDefault="00C57689" w:rsidP="00C5768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gramStart"/>
      <w:r w:rsidRPr="00D367A2">
        <w:rPr>
          <w:rFonts w:ascii="TimesNewRomanPSMT" w:hAnsi="TimesNewRomanPSMT" w:cs="TimesNewRomanPSMT"/>
          <w:sz w:val="24"/>
          <w:szCs w:val="24"/>
        </w:rPr>
        <w:t>protect</w:t>
      </w:r>
      <w:proofErr w:type="gramEnd"/>
      <w:r w:rsidRPr="00D367A2">
        <w:rPr>
          <w:rFonts w:ascii="TimesNewRomanPSMT" w:hAnsi="TimesNewRomanPSMT" w:cs="TimesNewRomanPSMT"/>
          <w:sz w:val="24"/>
          <w:szCs w:val="24"/>
        </w:rPr>
        <w:t xml:space="preserve"> credit card transaction on the internet. Features are:</w:t>
      </w:r>
    </w:p>
    <w:p w:rsidR="00C57689" w:rsidRPr="00D367A2" w:rsidRDefault="00C57689" w:rsidP="00C5768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D367A2">
        <w:rPr>
          <w:rFonts w:ascii="TimesNewRomanPSMT" w:hAnsi="TimesNewRomanPSMT" w:cs="TimesNewRomanPSMT"/>
          <w:sz w:val="24"/>
          <w:szCs w:val="24"/>
        </w:rPr>
        <w:t>1. Confidentiality of information</w:t>
      </w:r>
    </w:p>
    <w:p w:rsidR="00C57689" w:rsidRPr="00D367A2" w:rsidRDefault="00C57689" w:rsidP="00C5768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D367A2">
        <w:rPr>
          <w:rFonts w:ascii="TimesNewRomanPSMT" w:hAnsi="TimesNewRomanPSMT" w:cs="TimesNewRomanPSMT"/>
          <w:sz w:val="24"/>
          <w:szCs w:val="24"/>
        </w:rPr>
        <w:t>2. Integrity of data</w:t>
      </w:r>
    </w:p>
    <w:p w:rsidR="00C57689" w:rsidRPr="00D367A2" w:rsidRDefault="00C57689" w:rsidP="00C5768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D367A2">
        <w:rPr>
          <w:rFonts w:ascii="TimesNewRomanPSMT" w:hAnsi="TimesNewRomanPSMT" w:cs="TimesNewRomanPSMT"/>
          <w:sz w:val="24"/>
          <w:szCs w:val="24"/>
        </w:rPr>
        <w:t>3. Cardholder account authentication</w:t>
      </w:r>
    </w:p>
    <w:p w:rsidR="00C57689" w:rsidRPr="00D367A2" w:rsidRDefault="00C57689" w:rsidP="00C5768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D367A2">
        <w:rPr>
          <w:rFonts w:ascii="TimesNewRomanPSMT" w:hAnsi="TimesNewRomanPSMT" w:cs="TimesNewRomanPSMT"/>
          <w:sz w:val="24"/>
          <w:szCs w:val="24"/>
        </w:rPr>
        <w:t>4. Merchant authentication</w:t>
      </w:r>
    </w:p>
    <w:p w:rsidR="00C57689" w:rsidRPr="00D367A2" w:rsidRDefault="00C57689" w:rsidP="00C57689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C57689" w:rsidRPr="00D367A2" w:rsidRDefault="00C57689" w:rsidP="00C57689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  <w:r w:rsidRPr="00D367A2">
        <w:rPr>
          <w:rFonts w:ascii="TimesNewRomanPS-BoldMT" w:hAnsi="TimesNewRomanPS-BoldMT" w:cs="TimesNewRomanPS-BoldMT"/>
          <w:b/>
          <w:bCs/>
          <w:sz w:val="24"/>
          <w:szCs w:val="24"/>
        </w:rPr>
        <w:t>34. What are the steps involved in SET Transaction?</w:t>
      </w:r>
    </w:p>
    <w:p w:rsidR="00C57689" w:rsidRPr="00D367A2" w:rsidRDefault="00C57689" w:rsidP="00C57689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C57689" w:rsidRPr="00D367A2" w:rsidRDefault="00C57689" w:rsidP="00C57689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D367A2">
        <w:rPr>
          <w:rFonts w:ascii="TimesNewRomanPSMT" w:hAnsi="TimesNewRomanPSMT" w:cs="TimesNewRomanPSMT"/>
          <w:sz w:val="24"/>
          <w:szCs w:val="24"/>
        </w:rPr>
        <w:t>The customer opens an account</w:t>
      </w:r>
    </w:p>
    <w:p w:rsidR="00C57689" w:rsidRPr="00D367A2" w:rsidRDefault="00C57689" w:rsidP="00C57689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D367A2">
        <w:rPr>
          <w:rFonts w:ascii="TimesNewRomanPSMT" w:hAnsi="TimesNewRomanPSMT" w:cs="TimesNewRomanPSMT"/>
          <w:sz w:val="24"/>
          <w:szCs w:val="24"/>
        </w:rPr>
        <w:t>The customer receives a certificate</w:t>
      </w:r>
    </w:p>
    <w:p w:rsidR="00C57689" w:rsidRPr="00D367A2" w:rsidRDefault="00C57689" w:rsidP="00C57689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D367A2">
        <w:rPr>
          <w:rFonts w:ascii="TimesNewRomanPSMT" w:hAnsi="TimesNewRomanPSMT" w:cs="TimesNewRomanPSMT"/>
          <w:sz w:val="24"/>
          <w:szCs w:val="24"/>
        </w:rPr>
        <w:t>Merchants have their own certificate</w:t>
      </w:r>
    </w:p>
    <w:p w:rsidR="00C57689" w:rsidRPr="00D367A2" w:rsidRDefault="00C57689" w:rsidP="00C57689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D367A2">
        <w:rPr>
          <w:rFonts w:ascii="TimesNewRomanPSMT" w:hAnsi="TimesNewRomanPSMT" w:cs="TimesNewRomanPSMT"/>
          <w:sz w:val="24"/>
          <w:szCs w:val="24"/>
        </w:rPr>
        <w:lastRenderedPageBreak/>
        <w:t>The customer places an order.</w:t>
      </w:r>
    </w:p>
    <w:p w:rsidR="00C57689" w:rsidRPr="00D367A2" w:rsidRDefault="00C57689" w:rsidP="00C57689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D367A2">
        <w:rPr>
          <w:rFonts w:ascii="TimesNewRomanPSMT" w:hAnsi="TimesNewRomanPSMT" w:cs="TimesNewRomanPSMT"/>
          <w:sz w:val="24"/>
          <w:szCs w:val="24"/>
        </w:rPr>
        <w:t>The merchant is verified.</w:t>
      </w:r>
    </w:p>
    <w:p w:rsidR="00C57689" w:rsidRPr="00D367A2" w:rsidRDefault="00C57689" w:rsidP="00C57689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D367A2">
        <w:rPr>
          <w:rFonts w:ascii="TimesNewRomanPSMT" w:hAnsi="TimesNewRomanPSMT" w:cs="TimesNewRomanPSMT"/>
          <w:sz w:val="24"/>
          <w:szCs w:val="24"/>
        </w:rPr>
        <w:t>The order and payment are sent.</w:t>
      </w:r>
    </w:p>
    <w:p w:rsidR="00C57689" w:rsidRPr="00D367A2" w:rsidRDefault="00C57689" w:rsidP="00C57689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D367A2">
        <w:rPr>
          <w:rFonts w:ascii="TimesNewRomanPSMT" w:hAnsi="TimesNewRomanPSMT" w:cs="TimesNewRomanPSMT"/>
          <w:sz w:val="24"/>
          <w:szCs w:val="24"/>
        </w:rPr>
        <w:t>The merchant requests payment authorization.</w:t>
      </w:r>
    </w:p>
    <w:p w:rsidR="00C57689" w:rsidRPr="00D367A2" w:rsidRDefault="00C57689" w:rsidP="00C57689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D367A2">
        <w:rPr>
          <w:rFonts w:ascii="TimesNewRomanPSMT" w:hAnsi="TimesNewRomanPSMT" w:cs="TimesNewRomanPSMT"/>
          <w:sz w:val="24"/>
          <w:szCs w:val="24"/>
        </w:rPr>
        <w:t>The merchant confirm the order.</w:t>
      </w:r>
    </w:p>
    <w:p w:rsidR="00C57689" w:rsidRPr="00D367A2" w:rsidRDefault="00C57689" w:rsidP="00C57689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D367A2">
        <w:rPr>
          <w:rFonts w:ascii="TimesNewRomanPSMT" w:hAnsi="TimesNewRomanPSMT" w:cs="TimesNewRomanPSMT"/>
          <w:sz w:val="24"/>
          <w:szCs w:val="24"/>
        </w:rPr>
        <w:t>The merchant provides the goods or services.</w:t>
      </w:r>
    </w:p>
    <w:p w:rsidR="00C57689" w:rsidRPr="00D367A2" w:rsidRDefault="00C57689" w:rsidP="00C57689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D367A2">
        <w:rPr>
          <w:rFonts w:ascii="TimesNewRomanPSMT" w:hAnsi="TimesNewRomanPSMT" w:cs="TimesNewRomanPSMT"/>
          <w:sz w:val="24"/>
          <w:szCs w:val="24"/>
        </w:rPr>
        <w:t>The merchant requests payment.</w:t>
      </w:r>
    </w:p>
    <w:p w:rsidR="00C57689" w:rsidRPr="00D367A2" w:rsidRDefault="00C57689" w:rsidP="00C57689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C57689" w:rsidRPr="00D367A2" w:rsidRDefault="00C57689" w:rsidP="00C57689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  <w:r w:rsidRPr="00D367A2">
        <w:rPr>
          <w:rFonts w:ascii="TimesNewRomanPS-BoldMT" w:hAnsi="TimesNewRomanPS-BoldMT" w:cs="TimesNewRomanPS-BoldMT"/>
          <w:b/>
          <w:bCs/>
          <w:sz w:val="24"/>
          <w:szCs w:val="24"/>
        </w:rPr>
        <w:t>35. What is dual signature? What it is purpose?</w:t>
      </w:r>
    </w:p>
    <w:p w:rsidR="00C57689" w:rsidRPr="00D367A2" w:rsidRDefault="00C57689" w:rsidP="00C5768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</w:p>
    <w:p w:rsidR="00C57689" w:rsidRPr="00D367A2" w:rsidRDefault="00C57689" w:rsidP="00C5768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D367A2">
        <w:rPr>
          <w:rFonts w:ascii="TimesNewRomanPSMT" w:hAnsi="TimesNewRomanPSMT" w:cs="TimesNewRomanPSMT"/>
          <w:sz w:val="24"/>
          <w:szCs w:val="24"/>
        </w:rPr>
        <w:t xml:space="preserve">The purpose of the dual signature is to link two messages that intended for two different recipients. </w:t>
      </w:r>
      <w:proofErr w:type="gramStart"/>
      <w:r w:rsidRPr="00D367A2">
        <w:rPr>
          <w:rFonts w:ascii="TimesNewRomanPSMT" w:hAnsi="TimesNewRomanPSMT" w:cs="TimesNewRomanPSMT"/>
          <w:sz w:val="24"/>
          <w:szCs w:val="24"/>
        </w:rPr>
        <w:t>To avoid misplacement of orders.</w:t>
      </w:r>
      <w:proofErr w:type="gramEnd"/>
    </w:p>
    <w:p w:rsidR="00C57689" w:rsidRPr="00D367A2" w:rsidRDefault="00C57689" w:rsidP="00C57689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C57689" w:rsidRPr="00D367A2" w:rsidRDefault="00C57689" w:rsidP="00C57689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  <w:r w:rsidRPr="00D367A2">
        <w:rPr>
          <w:rFonts w:ascii="TimesNewRomanPS-BoldMT" w:hAnsi="TimesNewRomanPS-BoldMT" w:cs="TimesNewRomanPS-BoldMT"/>
          <w:b/>
          <w:bCs/>
          <w:sz w:val="24"/>
          <w:szCs w:val="24"/>
        </w:rPr>
        <w:t>36. List the 3 classes of intruder?</w:t>
      </w:r>
    </w:p>
    <w:p w:rsidR="00F55B8F" w:rsidRPr="00D367A2" w:rsidRDefault="00F55B8F" w:rsidP="00C5768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</w:p>
    <w:p w:rsidR="00C57689" w:rsidRPr="00D367A2" w:rsidRDefault="00C57689" w:rsidP="00C5768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D367A2">
        <w:rPr>
          <w:rFonts w:ascii="TimesNewRomanPSMT" w:hAnsi="TimesNewRomanPSMT" w:cs="TimesNewRomanPSMT"/>
          <w:sz w:val="24"/>
          <w:szCs w:val="24"/>
        </w:rPr>
        <w:t>Classes of Intruders</w:t>
      </w:r>
    </w:p>
    <w:p w:rsidR="00C57689" w:rsidRPr="00D367A2" w:rsidRDefault="00C57689" w:rsidP="00C5768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D367A2">
        <w:rPr>
          <w:rFonts w:ascii="TimesNewRomanPSMT" w:hAnsi="TimesNewRomanPSMT" w:cs="TimesNewRomanPSMT"/>
          <w:sz w:val="24"/>
          <w:szCs w:val="24"/>
        </w:rPr>
        <w:t xml:space="preserve">1) </w:t>
      </w:r>
      <w:proofErr w:type="spellStart"/>
      <w:r w:rsidRPr="00D367A2">
        <w:rPr>
          <w:rFonts w:ascii="TimesNewRomanPSMT" w:hAnsi="TimesNewRomanPSMT" w:cs="TimesNewRomanPSMT"/>
          <w:sz w:val="24"/>
          <w:szCs w:val="24"/>
        </w:rPr>
        <w:t>Masquerader</w:t>
      </w:r>
      <w:proofErr w:type="spellEnd"/>
    </w:p>
    <w:p w:rsidR="00C57689" w:rsidRPr="00D367A2" w:rsidRDefault="00C57689" w:rsidP="00C5768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D367A2">
        <w:rPr>
          <w:rFonts w:ascii="TimesNewRomanPSMT" w:hAnsi="TimesNewRomanPSMT" w:cs="TimesNewRomanPSMT"/>
          <w:sz w:val="24"/>
          <w:szCs w:val="24"/>
        </w:rPr>
        <w:t>2) Misfeasor</w:t>
      </w:r>
    </w:p>
    <w:p w:rsidR="00C57689" w:rsidRPr="00D367A2" w:rsidRDefault="00C57689" w:rsidP="00C5768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D367A2">
        <w:rPr>
          <w:rFonts w:ascii="TimesNewRomanPSMT" w:hAnsi="TimesNewRomanPSMT" w:cs="TimesNewRomanPSMT"/>
          <w:sz w:val="24"/>
          <w:szCs w:val="24"/>
        </w:rPr>
        <w:t>3) Clandestine user</w:t>
      </w:r>
    </w:p>
    <w:p w:rsidR="00F55B8F" w:rsidRPr="00D367A2" w:rsidRDefault="00F55B8F" w:rsidP="00C57689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C57689" w:rsidRPr="00D367A2" w:rsidRDefault="00C57689" w:rsidP="00C57689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  <w:r w:rsidRPr="00D367A2">
        <w:rPr>
          <w:rFonts w:ascii="TimesNewRomanPS-BoldMT" w:hAnsi="TimesNewRomanPS-BoldMT" w:cs="TimesNewRomanPS-BoldMT"/>
          <w:b/>
          <w:bCs/>
          <w:sz w:val="24"/>
          <w:szCs w:val="24"/>
        </w:rPr>
        <w:t>37. Define virus. Specify the types of viruses?</w:t>
      </w:r>
    </w:p>
    <w:p w:rsidR="00F55B8F" w:rsidRPr="00D367A2" w:rsidRDefault="00F55B8F" w:rsidP="00C5768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</w:p>
    <w:p w:rsidR="00C57689" w:rsidRPr="00D367A2" w:rsidRDefault="00C57689" w:rsidP="00C5768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D367A2">
        <w:rPr>
          <w:rFonts w:ascii="TimesNewRomanPSMT" w:hAnsi="TimesNewRomanPSMT" w:cs="TimesNewRomanPSMT"/>
          <w:sz w:val="24"/>
          <w:szCs w:val="24"/>
        </w:rPr>
        <w:t>A virus is a program that can infect other program by modifying them the</w:t>
      </w:r>
    </w:p>
    <w:p w:rsidR="00C57689" w:rsidRPr="00D367A2" w:rsidRDefault="00C57689" w:rsidP="00C5768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gramStart"/>
      <w:r w:rsidRPr="00D367A2">
        <w:rPr>
          <w:rFonts w:ascii="TimesNewRomanPSMT" w:hAnsi="TimesNewRomanPSMT" w:cs="TimesNewRomanPSMT"/>
          <w:sz w:val="24"/>
          <w:szCs w:val="24"/>
        </w:rPr>
        <w:t>modification</w:t>
      </w:r>
      <w:proofErr w:type="gramEnd"/>
      <w:r w:rsidRPr="00D367A2">
        <w:rPr>
          <w:rFonts w:ascii="TimesNewRomanPSMT" w:hAnsi="TimesNewRomanPSMT" w:cs="TimesNewRomanPSMT"/>
          <w:sz w:val="24"/>
          <w:szCs w:val="24"/>
        </w:rPr>
        <w:t xml:space="preserve"> includes a copy of the virus program, which can then go on to infect other program.</w:t>
      </w:r>
    </w:p>
    <w:p w:rsidR="00C57689" w:rsidRPr="00D367A2" w:rsidRDefault="00C57689" w:rsidP="00C5768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D367A2">
        <w:rPr>
          <w:rFonts w:ascii="TimesNewRomanPSMT" w:hAnsi="TimesNewRomanPSMT" w:cs="TimesNewRomanPSMT"/>
          <w:sz w:val="24"/>
          <w:szCs w:val="24"/>
        </w:rPr>
        <w:t>Types:</w:t>
      </w:r>
    </w:p>
    <w:p w:rsidR="00C57689" w:rsidRPr="00D367A2" w:rsidRDefault="00C57689" w:rsidP="00C5768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D367A2">
        <w:rPr>
          <w:rFonts w:ascii="TimesNewRomanPSMT" w:hAnsi="TimesNewRomanPSMT" w:cs="TimesNewRomanPSMT"/>
          <w:sz w:val="24"/>
          <w:szCs w:val="24"/>
        </w:rPr>
        <w:t>1) Parasitic virus</w:t>
      </w:r>
    </w:p>
    <w:p w:rsidR="00C57689" w:rsidRPr="00D367A2" w:rsidRDefault="00C57689" w:rsidP="00C5768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D367A2">
        <w:rPr>
          <w:rFonts w:ascii="TimesNewRomanPSMT" w:hAnsi="TimesNewRomanPSMT" w:cs="TimesNewRomanPSMT"/>
          <w:sz w:val="24"/>
          <w:szCs w:val="24"/>
        </w:rPr>
        <w:t>2) Memory-resident virus</w:t>
      </w:r>
    </w:p>
    <w:p w:rsidR="00C57689" w:rsidRPr="00D367A2" w:rsidRDefault="00C57689" w:rsidP="00C5768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D367A2">
        <w:rPr>
          <w:rFonts w:ascii="TimesNewRomanPSMT" w:hAnsi="TimesNewRomanPSMT" w:cs="TimesNewRomanPSMT"/>
          <w:sz w:val="24"/>
          <w:szCs w:val="24"/>
        </w:rPr>
        <w:t>3) Boot sector virus</w:t>
      </w:r>
    </w:p>
    <w:p w:rsidR="00C57689" w:rsidRPr="00D367A2" w:rsidRDefault="00C57689" w:rsidP="00C5768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D367A2">
        <w:rPr>
          <w:rFonts w:ascii="TimesNewRomanPSMT" w:hAnsi="TimesNewRomanPSMT" w:cs="TimesNewRomanPSMT"/>
          <w:sz w:val="24"/>
          <w:szCs w:val="24"/>
        </w:rPr>
        <w:t>4) Stealth virus</w:t>
      </w:r>
    </w:p>
    <w:p w:rsidR="00C57689" w:rsidRPr="00D367A2" w:rsidRDefault="00C57689" w:rsidP="00C5768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D367A2">
        <w:rPr>
          <w:rFonts w:ascii="TimesNewRomanPSMT" w:hAnsi="TimesNewRomanPSMT" w:cs="TimesNewRomanPSMT"/>
          <w:sz w:val="24"/>
          <w:szCs w:val="24"/>
        </w:rPr>
        <w:t>5) Polymorphic virus</w:t>
      </w:r>
    </w:p>
    <w:p w:rsidR="00F55B8F" w:rsidRPr="00D367A2" w:rsidRDefault="00F55B8F" w:rsidP="00C57689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C57689" w:rsidRPr="00D367A2" w:rsidRDefault="00C57689" w:rsidP="00C57689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  <w:r w:rsidRPr="00D367A2">
        <w:rPr>
          <w:rFonts w:ascii="TimesNewRomanPS-BoldMT" w:hAnsi="TimesNewRomanPS-BoldMT" w:cs="TimesNewRomanPS-BoldMT"/>
          <w:b/>
          <w:bCs/>
          <w:sz w:val="24"/>
          <w:szCs w:val="24"/>
        </w:rPr>
        <w:t>38. What is application level gateway?</w:t>
      </w:r>
    </w:p>
    <w:p w:rsidR="00C57689" w:rsidRPr="00D367A2" w:rsidRDefault="00C57689" w:rsidP="00C5768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D367A2">
        <w:rPr>
          <w:rFonts w:ascii="TimesNewRomanPSMT" w:hAnsi="TimesNewRomanPSMT" w:cs="TimesNewRomanPSMT"/>
          <w:sz w:val="24"/>
          <w:szCs w:val="24"/>
        </w:rPr>
        <w:t>An application level gateway also called a proxy server; act as a relay of</w:t>
      </w:r>
    </w:p>
    <w:p w:rsidR="00C57689" w:rsidRPr="00D367A2" w:rsidRDefault="00C57689" w:rsidP="00C5768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gramStart"/>
      <w:r w:rsidRPr="00D367A2">
        <w:rPr>
          <w:rFonts w:ascii="TimesNewRomanPSMT" w:hAnsi="TimesNewRomanPSMT" w:cs="TimesNewRomanPSMT"/>
          <w:sz w:val="24"/>
          <w:szCs w:val="24"/>
        </w:rPr>
        <w:t>application-level</w:t>
      </w:r>
      <w:proofErr w:type="gramEnd"/>
      <w:r w:rsidRPr="00D367A2">
        <w:rPr>
          <w:rFonts w:ascii="TimesNewRomanPSMT" w:hAnsi="TimesNewRomanPSMT" w:cs="TimesNewRomanPSMT"/>
          <w:sz w:val="24"/>
          <w:szCs w:val="24"/>
        </w:rPr>
        <w:t xml:space="preserve"> traffic. The user contacts the gateway using a TCP/IP application,</w:t>
      </w:r>
    </w:p>
    <w:p w:rsidR="00C57689" w:rsidRPr="00D367A2" w:rsidRDefault="00C57689" w:rsidP="00C5768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gramStart"/>
      <w:r w:rsidRPr="00D367A2">
        <w:rPr>
          <w:rFonts w:ascii="TimesNewRomanPSMT" w:hAnsi="TimesNewRomanPSMT" w:cs="TimesNewRomanPSMT"/>
          <w:sz w:val="24"/>
          <w:szCs w:val="24"/>
        </w:rPr>
        <w:t>such</w:t>
      </w:r>
      <w:proofErr w:type="gramEnd"/>
      <w:r w:rsidRPr="00D367A2">
        <w:rPr>
          <w:rFonts w:ascii="TimesNewRomanPSMT" w:hAnsi="TimesNewRomanPSMT" w:cs="TimesNewRomanPSMT"/>
          <w:sz w:val="24"/>
          <w:szCs w:val="24"/>
        </w:rPr>
        <w:t xml:space="preserve"> as Telnet or FTP, and the gateway asks the user for the name of the remote host to be</w:t>
      </w:r>
      <w:r w:rsidR="00F55B8F" w:rsidRPr="00D367A2">
        <w:rPr>
          <w:rFonts w:ascii="TimesNewRomanPSMT" w:hAnsi="TimesNewRomanPSMT" w:cs="TimesNewRomanPSMT"/>
          <w:sz w:val="24"/>
          <w:szCs w:val="24"/>
        </w:rPr>
        <w:t xml:space="preserve"> </w:t>
      </w:r>
      <w:r w:rsidRPr="00D367A2">
        <w:rPr>
          <w:rFonts w:ascii="TimesNewRomanPSMT" w:hAnsi="TimesNewRomanPSMT" w:cs="TimesNewRomanPSMT"/>
          <w:sz w:val="24"/>
          <w:szCs w:val="24"/>
        </w:rPr>
        <w:t>accessed.</w:t>
      </w:r>
    </w:p>
    <w:p w:rsidR="00F55B8F" w:rsidRPr="00D367A2" w:rsidRDefault="00F55B8F" w:rsidP="00C57689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C57689" w:rsidRPr="00D367A2" w:rsidRDefault="00C57689" w:rsidP="00C57689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  <w:r w:rsidRPr="00D367A2">
        <w:rPr>
          <w:rFonts w:ascii="TimesNewRomanPS-BoldMT" w:hAnsi="TimesNewRomanPS-BoldMT" w:cs="TimesNewRomanPS-BoldMT"/>
          <w:b/>
          <w:bCs/>
          <w:sz w:val="24"/>
          <w:szCs w:val="24"/>
        </w:rPr>
        <w:t>39. List the design goals of firewalls?</w:t>
      </w:r>
    </w:p>
    <w:p w:rsidR="00C57689" w:rsidRPr="00D367A2" w:rsidRDefault="00C57689" w:rsidP="00C5768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D367A2">
        <w:rPr>
          <w:rFonts w:ascii="TimesNewRomanPSMT" w:hAnsi="TimesNewRomanPSMT" w:cs="TimesNewRomanPSMT"/>
          <w:sz w:val="24"/>
          <w:szCs w:val="24"/>
        </w:rPr>
        <w:t xml:space="preserve">1. All traffic from inside to outside, and </w:t>
      </w:r>
      <w:proofErr w:type="spellStart"/>
      <w:r w:rsidRPr="00D367A2">
        <w:rPr>
          <w:rFonts w:ascii="TimesNewRomanPSMT" w:hAnsi="TimesNewRomanPSMT" w:cs="TimesNewRomanPSMT"/>
          <w:sz w:val="24"/>
          <w:szCs w:val="24"/>
        </w:rPr>
        <w:t>vise</w:t>
      </w:r>
      <w:proofErr w:type="spellEnd"/>
      <w:r w:rsidRPr="00D367A2">
        <w:rPr>
          <w:rFonts w:ascii="TimesNewRomanPSMT" w:hAnsi="TimesNewRomanPSMT" w:cs="TimesNewRomanPSMT"/>
          <w:sz w:val="24"/>
          <w:szCs w:val="24"/>
        </w:rPr>
        <w:t xml:space="preserve"> versa, must pass through the firewall.</w:t>
      </w:r>
    </w:p>
    <w:p w:rsidR="00C57689" w:rsidRPr="00D367A2" w:rsidRDefault="00C57689" w:rsidP="00C5768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D367A2">
        <w:rPr>
          <w:rFonts w:ascii="TimesNewRomanPSMT" w:hAnsi="TimesNewRomanPSMT" w:cs="TimesNewRomanPSMT"/>
          <w:sz w:val="24"/>
          <w:szCs w:val="24"/>
        </w:rPr>
        <w:t>2. Only authorized traffic, as defined by the local security policy, will be allowed to pass.</w:t>
      </w:r>
    </w:p>
    <w:p w:rsidR="00C57689" w:rsidRPr="00D367A2" w:rsidRDefault="00C57689" w:rsidP="00C5768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D367A2"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3. </w:t>
      </w:r>
      <w:r w:rsidRPr="00D367A2">
        <w:rPr>
          <w:rFonts w:ascii="TimesNewRomanPSMT" w:hAnsi="TimesNewRomanPSMT" w:cs="TimesNewRomanPSMT"/>
          <w:sz w:val="24"/>
          <w:szCs w:val="24"/>
        </w:rPr>
        <w:t>The firewall itself is immune to penetration.</w:t>
      </w:r>
    </w:p>
    <w:p w:rsidR="00F55B8F" w:rsidRPr="00D367A2" w:rsidRDefault="00F55B8F" w:rsidP="00C5768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</w:p>
    <w:p w:rsidR="00F55B8F" w:rsidRPr="00D367A2" w:rsidRDefault="00F55B8F" w:rsidP="00F55B8F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sz w:val="24"/>
          <w:szCs w:val="24"/>
          <w:u w:val="single"/>
        </w:rPr>
      </w:pPr>
      <w:r w:rsidRPr="00D367A2">
        <w:rPr>
          <w:rFonts w:ascii="TimesNewRomanPS-BoldMT" w:hAnsi="TimesNewRomanPS-BoldMT" w:cs="TimesNewRomanPS-BoldMT"/>
          <w:b/>
          <w:bCs/>
          <w:sz w:val="24"/>
          <w:szCs w:val="24"/>
          <w:u w:val="single"/>
        </w:rPr>
        <w:t>PART-B</w:t>
      </w:r>
    </w:p>
    <w:p w:rsidR="00F55B8F" w:rsidRPr="00D367A2" w:rsidRDefault="00F55B8F" w:rsidP="00F55B8F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sz w:val="24"/>
          <w:szCs w:val="24"/>
          <w:u w:val="single"/>
        </w:rPr>
      </w:pPr>
    </w:p>
    <w:p w:rsidR="00F55B8F" w:rsidRPr="00D367A2" w:rsidRDefault="00C57689" w:rsidP="00F55B8F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  <w:proofErr w:type="spellStart"/>
      <w:r w:rsidRPr="00D367A2">
        <w:rPr>
          <w:rFonts w:ascii="TimesNewRomanPS-BoldMT" w:hAnsi="TimesNewRomanPS-BoldMT" w:cs="TimesNewRomanPS-BoldMT"/>
          <w:b/>
          <w:bCs/>
          <w:sz w:val="24"/>
          <w:szCs w:val="24"/>
        </w:rPr>
        <w:t>i</w:t>
      </w:r>
      <w:proofErr w:type="spellEnd"/>
      <w:r w:rsidRPr="00D367A2"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) Explain </w:t>
      </w:r>
      <w:proofErr w:type="spellStart"/>
      <w:r w:rsidRPr="00D367A2">
        <w:rPr>
          <w:rFonts w:ascii="TimesNewRomanPS-BoldMT" w:hAnsi="TimesNewRomanPS-BoldMT" w:cs="TimesNewRomanPS-BoldMT"/>
          <w:b/>
          <w:bCs/>
          <w:sz w:val="24"/>
          <w:szCs w:val="24"/>
        </w:rPr>
        <w:t>Playfair</w:t>
      </w:r>
      <w:proofErr w:type="spellEnd"/>
      <w:r w:rsidRPr="00D367A2"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 cipher &amp; </w:t>
      </w:r>
      <w:proofErr w:type="spellStart"/>
      <w:r w:rsidRPr="00D367A2">
        <w:rPr>
          <w:rFonts w:ascii="TimesNewRomanPS-BoldMT" w:hAnsi="TimesNewRomanPS-BoldMT" w:cs="TimesNewRomanPS-BoldMT"/>
          <w:b/>
          <w:bCs/>
          <w:sz w:val="24"/>
          <w:szCs w:val="24"/>
        </w:rPr>
        <w:t>Vernam</w:t>
      </w:r>
      <w:proofErr w:type="spellEnd"/>
      <w:r w:rsidRPr="00D367A2"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 cipher in detail. </w:t>
      </w:r>
    </w:p>
    <w:p w:rsidR="00C57689" w:rsidRPr="00D367A2" w:rsidRDefault="00C57689" w:rsidP="00F55B8F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  <w:proofErr w:type="spellStart"/>
      <w:r w:rsidRPr="00D367A2">
        <w:rPr>
          <w:rFonts w:ascii="TimesNewRomanPS-BoldMT" w:hAnsi="TimesNewRomanPS-BoldMT" w:cs="TimesNewRomanPS-BoldMT"/>
          <w:b/>
          <w:bCs/>
          <w:sz w:val="24"/>
          <w:szCs w:val="24"/>
        </w:rPr>
        <w:t>Playfair</w:t>
      </w:r>
      <w:proofErr w:type="spellEnd"/>
      <w:r w:rsidRPr="00D367A2"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 cipher</w:t>
      </w:r>
    </w:p>
    <w:p w:rsidR="00F55B8F" w:rsidRPr="00D367A2" w:rsidRDefault="00C57689" w:rsidP="00F55B8F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D367A2">
        <w:rPr>
          <w:rFonts w:ascii="TimesNewRomanPSMT" w:hAnsi="TimesNewRomanPSMT" w:cs="TimesNewRomanPSMT"/>
          <w:sz w:val="24"/>
          <w:szCs w:val="24"/>
        </w:rPr>
        <w:t xml:space="preserve">Multiple letter encryption cipher </w:t>
      </w:r>
    </w:p>
    <w:p w:rsidR="00C57689" w:rsidRPr="00D367A2" w:rsidRDefault="00C57689" w:rsidP="00F55B8F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D367A2">
        <w:rPr>
          <w:rFonts w:ascii="TimesNewRomanPSMT" w:hAnsi="TimesNewRomanPSMT" w:cs="TimesNewRomanPSMT"/>
          <w:sz w:val="24"/>
          <w:szCs w:val="24"/>
        </w:rPr>
        <w:t>Example</w:t>
      </w:r>
    </w:p>
    <w:p w:rsidR="00C57689" w:rsidRPr="00D367A2" w:rsidRDefault="00F55B8F" w:rsidP="00C5768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D367A2">
        <w:rPr>
          <w:rFonts w:ascii="TimesNewRomanPSMT" w:hAnsi="TimesNewRomanPSMT" w:cs="TimesNewRomanPSMT"/>
          <w:sz w:val="24"/>
          <w:szCs w:val="24"/>
        </w:rPr>
        <w:lastRenderedPageBreak/>
        <w:t xml:space="preserve">      </w:t>
      </w:r>
      <w:r w:rsidR="00C57689" w:rsidRPr="00D367A2">
        <w:rPr>
          <w:rFonts w:ascii="TimesNewRomanPSMT" w:hAnsi="TimesNewRomanPSMT" w:cs="TimesNewRomanPSMT"/>
          <w:sz w:val="24"/>
          <w:szCs w:val="24"/>
        </w:rPr>
        <w:t>iii) Four Rules</w:t>
      </w:r>
    </w:p>
    <w:p w:rsidR="00F55B8F" w:rsidRPr="00D367A2" w:rsidRDefault="00F55B8F" w:rsidP="00C57689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C57689" w:rsidRPr="00D367A2" w:rsidRDefault="00C57689" w:rsidP="00C57689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  <w:proofErr w:type="spellStart"/>
      <w:r w:rsidRPr="00D367A2">
        <w:rPr>
          <w:rFonts w:ascii="TimesNewRomanPS-BoldMT" w:hAnsi="TimesNewRomanPS-BoldMT" w:cs="TimesNewRomanPS-BoldMT"/>
          <w:b/>
          <w:bCs/>
          <w:sz w:val="24"/>
          <w:szCs w:val="24"/>
        </w:rPr>
        <w:t>Vernam</w:t>
      </w:r>
      <w:proofErr w:type="spellEnd"/>
      <w:r w:rsidRPr="00D367A2"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 Cipher</w:t>
      </w:r>
    </w:p>
    <w:p w:rsidR="00C57689" w:rsidRPr="00D367A2" w:rsidRDefault="00C57689" w:rsidP="00C5768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spellStart"/>
      <w:r w:rsidRPr="00D367A2">
        <w:rPr>
          <w:rFonts w:ascii="TimesNewRomanPSMT" w:hAnsi="TimesNewRomanPSMT" w:cs="TimesNewRomanPSMT"/>
          <w:sz w:val="24"/>
          <w:szCs w:val="24"/>
        </w:rPr>
        <w:t>i</w:t>
      </w:r>
      <w:proofErr w:type="spellEnd"/>
      <w:r w:rsidRPr="00D367A2">
        <w:rPr>
          <w:rFonts w:ascii="TimesNewRomanPSMT" w:hAnsi="TimesNewRomanPSMT" w:cs="TimesNewRomanPSMT"/>
          <w:sz w:val="24"/>
          <w:szCs w:val="24"/>
        </w:rPr>
        <w:t xml:space="preserve">) Encryption </w:t>
      </w:r>
      <w:proofErr w:type="spellStart"/>
      <w:r w:rsidRPr="00D367A2">
        <w:rPr>
          <w:rFonts w:ascii="TimesNewRomanPSMT" w:hAnsi="TimesNewRomanPSMT" w:cs="TimesNewRomanPSMT"/>
          <w:sz w:val="24"/>
          <w:szCs w:val="24"/>
        </w:rPr>
        <w:t>Ci</w:t>
      </w:r>
      <w:proofErr w:type="spellEnd"/>
      <w:r w:rsidRPr="00D367A2">
        <w:rPr>
          <w:rFonts w:ascii="TimesNewRomanPSMT" w:hAnsi="TimesNewRomanPSMT" w:cs="TimesNewRomanPSMT"/>
          <w:sz w:val="24"/>
          <w:szCs w:val="24"/>
        </w:rPr>
        <w:t xml:space="preserve"> = Pi </w:t>
      </w:r>
      <w:proofErr w:type="spellStart"/>
      <w:r w:rsidRPr="00D367A2">
        <w:rPr>
          <w:rFonts w:ascii="TimesNewRomanPSMT" w:hAnsi="TimesNewRomanPSMT" w:cs="TimesNewRomanPSMT"/>
          <w:sz w:val="24"/>
          <w:szCs w:val="24"/>
        </w:rPr>
        <w:t>Ki</w:t>
      </w:r>
      <w:proofErr w:type="spellEnd"/>
      <w:r w:rsidRPr="00D367A2">
        <w:rPr>
          <w:rFonts w:ascii="TimesNewRomanPSMT" w:hAnsi="TimesNewRomanPSMT" w:cs="TimesNewRomanPSMT"/>
          <w:sz w:val="24"/>
          <w:szCs w:val="24"/>
        </w:rPr>
        <w:t xml:space="preserve"> ii) Decryption Pi = </w:t>
      </w:r>
      <w:proofErr w:type="spellStart"/>
      <w:r w:rsidRPr="00D367A2">
        <w:rPr>
          <w:rFonts w:ascii="TimesNewRomanPSMT" w:hAnsi="TimesNewRomanPSMT" w:cs="TimesNewRomanPSMT"/>
          <w:sz w:val="24"/>
          <w:szCs w:val="24"/>
        </w:rPr>
        <w:t>Ci</w:t>
      </w:r>
      <w:proofErr w:type="spellEnd"/>
      <w:r w:rsidRPr="00D367A2">
        <w:rPr>
          <w:rFonts w:ascii="TimesNewRomanPSMT" w:hAnsi="TimesNewRomanPSMT" w:cs="TimesNewRomanPSMT"/>
          <w:sz w:val="24"/>
          <w:szCs w:val="24"/>
        </w:rPr>
        <w:t xml:space="preserve"> </w:t>
      </w:r>
      <w:proofErr w:type="spellStart"/>
      <w:r w:rsidRPr="00D367A2">
        <w:rPr>
          <w:rFonts w:ascii="TimesNewRomanPSMT" w:hAnsi="TimesNewRomanPSMT" w:cs="TimesNewRomanPSMT"/>
          <w:sz w:val="24"/>
          <w:szCs w:val="24"/>
        </w:rPr>
        <w:t>Ki</w:t>
      </w:r>
      <w:proofErr w:type="spellEnd"/>
      <w:r w:rsidRPr="00D367A2">
        <w:rPr>
          <w:rFonts w:ascii="TimesNewRomanPSMT" w:hAnsi="TimesNewRomanPSMT" w:cs="TimesNewRomanPSMT"/>
          <w:sz w:val="24"/>
          <w:szCs w:val="24"/>
        </w:rPr>
        <w:t xml:space="preserve"> iii) Example</w:t>
      </w:r>
    </w:p>
    <w:p w:rsidR="00C57689" w:rsidRPr="00D367A2" w:rsidRDefault="00C57689" w:rsidP="00C57689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  <w:proofErr w:type="gramStart"/>
      <w:r w:rsidRPr="00D367A2">
        <w:rPr>
          <w:rFonts w:ascii="TimesNewRomanPS-BoldMT" w:hAnsi="TimesNewRomanPS-BoldMT" w:cs="TimesNewRomanPS-BoldMT"/>
          <w:b/>
          <w:bCs/>
          <w:sz w:val="24"/>
          <w:szCs w:val="24"/>
        </w:rPr>
        <w:t>ii</w:t>
      </w:r>
      <w:proofErr w:type="gramEnd"/>
      <w:r w:rsidRPr="00D367A2">
        <w:rPr>
          <w:rFonts w:ascii="TimesNewRomanPS-BoldMT" w:hAnsi="TimesNewRomanPS-BoldMT" w:cs="TimesNewRomanPS-BoldMT"/>
          <w:b/>
          <w:bCs/>
          <w:sz w:val="24"/>
          <w:szCs w:val="24"/>
        </w:rPr>
        <w:t>) Convert “MEET ME” using Hill cipher with the key matrix</w:t>
      </w:r>
    </w:p>
    <w:p w:rsidR="00C57689" w:rsidRPr="00D367A2" w:rsidRDefault="00C57689" w:rsidP="00C57689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  <w:r w:rsidRPr="00D367A2"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Convert the </w:t>
      </w:r>
      <w:proofErr w:type="spellStart"/>
      <w:r w:rsidRPr="00D367A2">
        <w:rPr>
          <w:rFonts w:ascii="TimesNewRomanPS-BoldMT" w:hAnsi="TimesNewRomanPS-BoldMT" w:cs="TimesNewRomanPS-BoldMT"/>
          <w:b/>
          <w:bCs/>
          <w:sz w:val="24"/>
          <w:szCs w:val="24"/>
        </w:rPr>
        <w:t>ciphertext</w:t>
      </w:r>
      <w:proofErr w:type="spellEnd"/>
      <w:r w:rsidRPr="00D367A2"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 back to plaintext.</w:t>
      </w:r>
    </w:p>
    <w:p w:rsidR="00F55B8F" w:rsidRPr="00D367A2" w:rsidRDefault="00F55B8F" w:rsidP="00C57689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C57689" w:rsidRPr="00D367A2" w:rsidRDefault="00C57689" w:rsidP="00C57689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  <w:r w:rsidRPr="00D367A2">
        <w:rPr>
          <w:rFonts w:ascii="TimesNewRomanPS-BoldMT" w:hAnsi="TimesNewRomanPS-BoldMT" w:cs="TimesNewRomanPS-BoldMT"/>
          <w:b/>
          <w:bCs/>
          <w:sz w:val="24"/>
          <w:szCs w:val="24"/>
        </w:rPr>
        <w:t>2. Explain simplified DES with example.</w:t>
      </w:r>
    </w:p>
    <w:p w:rsidR="00C57689" w:rsidRPr="00D367A2" w:rsidRDefault="00C57689" w:rsidP="00C5768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D367A2">
        <w:rPr>
          <w:rFonts w:ascii="TimesNewRomanPSMT" w:hAnsi="TimesNewRomanPSMT" w:cs="TimesNewRomanPSMT"/>
          <w:sz w:val="24"/>
          <w:szCs w:val="24"/>
        </w:rPr>
        <w:t>Structure of S-DES Functions</w:t>
      </w:r>
    </w:p>
    <w:p w:rsidR="00C57689" w:rsidRPr="00D367A2" w:rsidRDefault="00C57689" w:rsidP="00C5768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D367A2">
        <w:rPr>
          <w:rFonts w:ascii="TimesNewRomanPSMT" w:hAnsi="TimesNewRomanPSMT" w:cs="TimesNewRomanPSMT"/>
          <w:sz w:val="24"/>
          <w:szCs w:val="24"/>
        </w:rPr>
        <w:t>Key Generation</w:t>
      </w:r>
    </w:p>
    <w:p w:rsidR="00C57689" w:rsidRPr="00D367A2" w:rsidRDefault="00C57689" w:rsidP="00C5768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D367A2">
        <w:rPr>
          <w:rFonts w:ascii="TimesNewRomanPSMT" w:hAnsi="TimesNewRomanPSMT" w:cs="TimesNewRomanPSMT"/>
          <w:sz w:val="24"/>
          <w:szCs w:val="24"/>
        </w:rPr>
        <w:t>Encryption –Block Diagram</w:t>
      </w:r>
    </w:p>
    <w:p w:rsidR="00F55B8F" w:rsidRPr="00D367A2" w:rsidRDefault="00F55B8F" w:rsidP="00C57689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C57689" w:rsidRPr="00D367A2" w:rsidRDefault="00C57689" w:rsidP="00C57689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  <w:r w:rsidRPr="00D367A2"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3. Write short notes on </w:t>
      </w:r>
      <w:proofErr w:type="spellStart"/>
      <w:r w:rsidRPr="00D367A2">
        <w:rPr>
          <w:rFonts w:ascii="TimesNewRomanPS-BoldMT" w:hAnsi="TimesNewRomanPS-BoldMT" w:cs="TimesNewRomanPS-BoldMT"/>
          <w:b/>
          <w:bCs/>
          <w:sz w:val="24"/>
          <w:szCs w:val="24"/>
        </w:rPr>
        <w:t>i</w:t>
      </w:r>
      <w:proofErr w:type="spellEnd"/>
      <w:r w:rsidRPr="00D367A2"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) </w:t>
      </w:r>
      <w:proofErr w:type="spellStart"/>
      <w:r w:rsidRPr="00D367A2">
        <w:rPr>
          <w:rFonts w:ascii="TimesNewRomanPS-BoldMT" w:hAnsi="TimesNewRomanPS-BoldMT" w:cs="TimesNewRomanPS-BoldMT"/>
          <w:b/>
          <w:bCs/>
          <w:sz w:val="24"/>
          <w:szCs w:val="24"/>
        </w:rPr>
        <w:t>Steganography</w:t>
      </w:r>
      <w:proofErr w:type="spellEnd"/>
      <w:r w:rsidR="00F55B8F" w:rsidRPr="00D367A2"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   </w:t>
      </w:r>
      <w:r w:rsidRPr="00D367A2">
        <w:rPr>
          <w:rFonts w:ascii="TimesNewRomanPS-BoldMT" w:hAnsi="TimesNewRomanPS-BoldMT" w:cs="TimesNewRomanPS-BoldMT"/>
          <w:b/>
          <w:bCs/>
          <w:sz w:val="24"/>
          <w:szCs w:val="24"/>
        </w:rPr>
        <w:t>ii) Block cipher modes of operation</w:t>
      </w:r>
    </w:p>
    <w:p w:rsidR="00C57689" w:rsidRPr="00D367A2" w:rsidRDefault="00C57689" w:rsidP="00C5768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D367A2">
        <w:rPr>
          <w:rFonts w:ascii="TimesNewRomanPSMT" w:hAnsi="TimesNewRomanPSMT" w:cs="TimesNewRomanPSMT"/>
          <w:sz w:val="24"/>
          <w:szCs w:val="24"/>
        </w:rPr>
        <w:t>Electronic Code book mode Cipher block chaining mode Cipher feedback mode Output feedback</w:t>
      </w:r>
      <w:r w:rsidR="00F55B8F" w:rsidRPr="00D367A2">
        <w:rPr>
          <w:rFonts w:ascii="TimesNewRomanPSMT" w:hAnsi="TimesNewRomanPSMT" w:cs="TimesNewRomanPSMT"/>
          <w:sz w:val="24"/>
          <w:szCs w:val="24"/>
        </w:rPr>
        <w:t xml:space="preserve"> </w:t>
      </w:r>
      <w:r w:rsidRPr="00D367A2">
        <w:rPr>
          <w:rFonts w:ascii="TimesNewRomanPSMT" w:hAnsi="TimesNewRomanPSMT" w:cs="TimesNewRomanPSMT"/>
          <w:sz w:val="24"/>
          <w:szCs w:val="24"/>
        </w:rPr>
        <w:t>mode</w:t>
      </w:r>
    </w:p>
    <w:p w:rsidR="00F55B8F" w:rsidRPr="00D367A2" w:rsidRDefault="00F55B8F" w:rsidP="00C57689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C57689" w:rsidRPr="00D367A2" w:rsidRDefault="00C57689" w:rsidP="00C57689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  <w:r w:rsidRPr="00D367A2">
        <w:rPr>
          <w:rFonts w:ascii="TimesNewRomanPS-BoldMT" w:hAnsi="TimesNewRomanPS-BoldMT" w:cs="TimesNewRomanPS-BoldMT"/>
          <w:b/>
          <w:bCs/>
          <w:sz w:val="24"/>
          <w:szCs w:val="24"/>
        </w:rPr>
        <w:t>4. Explain classical Encryption techniques in detail. Substitution techniques</w:t>
      </w:r>
    </w:p>
    <w:p w:rsidR="00C57689" w:rsidRPr="00D367A2" w:rsidRDefault="00C57689" w:rsidP="00F55B8F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D367A2">
        <w:rPr>
          <w:rFonts w:ascii="TimesNewRomanPSMT" w:hAnsi="TimesNewRomanPSMT" w:cs="TimesNewRomanPSMT"/>
          <w:sz w:val="24"/>
          <w:szCs w:val="24"/>
        </w:rPr>
        <w:t>Caesar cipher</w:t>
      </w:r>
    </w:p>
    <w:p w:rsidR="00C57689" w:rsidRPr="00D367A2" w:rsidRDefault="00C57689" w:rsidP="00F55B8F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spellStart"/>
      <w:r w:rsidRPr="00D367A2">
        <w:rPr>
          <w:rFonts w:ascii="TimesNewRomanPSMT" w:hAnsi="TimesNewRomanPSMT" w:cs="TimesNewRomanPSMT"/>
          <w:sz w:val="24"/>
          <w:szCs w:val="24"/>
        </w:rPr>
        <w:t>Playfair</w:t>
      </w:r>
      <w:proofErr w:type="spellEnd"/>
      <w:r w:rsidRPr="00D367A2">
        <w:rPr>
          <w:rFonts w:ascii="TimesNewRomanPSMT" w:hAnsi="TimesNewRomanPSMT" w:cs="TimesNewRomanPSMT"/>
          <w:sz w:val="24"/>
          <w:szCs w:val="24"/>
        </w:rPr>
        <w:t xml:space="preserve"> Cipher</w:t>
      </w:r>
    </w:p>
    <w:p w:rsidR="00C57689" w:rsidRPr="00D367A2" w:rsidRDefault="00C57689" w:rsidP="00F55B8F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D367A2">
        <w:rPr>
          <w:rFonts w:ascii="TimesNewRomanPSMT" w:hAnsi="TimesNewRomanPSMT" w:cs="TimesNewRomanPSMT"/>
          <w:sz w:val="24"/>
          <w:szCs w:val="24"/>
        </w:rPr>
        <w:t>Hill Cipher</w:t>
      </w:r>
    </w:p>
    <w:p w:rsidR="00C57689" w:rsidRPr="00D367A2" w:rsidRDefault="00C57689" w:rsidP="00F55B8F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spellStart"/>
      <w:r w:rsidRPr="00D367A2">
        <w:rPr>
          <w:rFonts w:ascii="TimesNewRomanPSMT" w:hAnsi="TimesNewRomanPSMT" w:cs="TimesNewRomanPSMT"/>
          <w:sz w:val="24"/>
          <w:szCs w:val="24"/>
        </w:rPr>
        <w:t>Monoalphabetic</w:t>
      </w:r>
      <w:proofErr w:type="spellEnd"/>
      <w:r w:rsidRPr="00D367A2">
        <w:rPr>
          <w:rFonts w:ascii="TimesNewRomanPSMT" w:hAnsi="TimesNewRomanPSMT" w:cs="TimesNewRomanPSMT"/>
          <w:sz w:val="24"/>
          <w:szCs w:val="24"/>
        </w:rPr>
        <w:t xml:space="preserve"> Cipher</w:t>
      </w:r>
    </w:p>
    <w:p w:rsidR="00C57689" w:rsidRPr="00D367A2" w:rsidRDefault="00C57689" w:rsidP="00F55B8F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spellStart"/>
      <w:r w:rsidRPr="00D367A2">
        <w:rPr>
          <w:rFonts w:ascii="TimesNewRomanPSMT" w:hAnsi="TimesNewRomanPSMT" w:cs="TimesNewRomanPSMT"/>
          <w:sz w:val="24"/>
          <w:szCs w:val="24"/>
        </w:rPr>
        <w:t>Polyalphabetic</w:t>
      </w:r>
      <w:proofErr w:type="spellEnd"/>
      <w:r w:rsidRPr="00D367A2">
        <w:rPr>
          <w:rFonts w:ascii="TimesNewRomanPSMT" w:hAnsi="TimesNewRomanPSMT" w:cs="TimesNewRomanPSMT"/>
          <w:sz w:val="24"/>
          <w:szCs w:val="24"/>
        </w:rPr>
        <w:t xml:space="preserve"> cipher</w:t>
      </w:r>
    </w:p>
    <w:p w:rsidR="00C57689" w:rsidRPr="00D367A2" w:rsidRDefault="00C57689" w:rsidP="00F55B8F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Cs/>
          <w:sz w:val="24"/>
          <w:szCs w:val="24"/>
        </w:rPr>
      </w:pPr>
      <w:r w:rsidRPr="00D367A2">
        <w:rPr>
          <w:rFonts w:ascii="TimesNewRomanPS-BoldMT" w:hAnsi="TimesNewRomanPS-BoldMT" w:cs="TimesNewRomanPS-BoldMT"/>
          <w:bCs/>
          <w:sz w:val="24"/>
          <w:szCs w:val="24"/>
        </w:rPr>
        <w:t>Transposition Techniques</w:t>
      </w:r>
    </w:p>
    <w:p w:rsidR="00F55B8F" w:rsidRPr="00D367A2" w:rsidRDefault="00F55B8F" w:rsidP="00C57689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C57689" w:rsidRPr="00D367A2" w:rsidRDefault="00C57689" w:rsidP="00C57689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  <w:r w:rsidRPr="00D367A2">
        <w:rPr>
          <w:rFonts w:ascii="TimesNewRomanPS-BoldMT" w:hAnsi="TimesNewRomanPS-BoldMT" w:cs="TimesNewRomanPS-BoldMT"/>
          <w:b/>
          <w:bCs/>
          <w:sz w:val="24"/>
          <w:szCs w:val="24"/>
        </w:rPr>
        <w:t>5. Write short notes on</w:t>
      </w:r>
    </w:p>
    <w:p w:rsidR="00C57689" w:rsidRPr="00D367A2" w:rsidRDefault="00C57689" w:rsidP="00C5768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D367A2">
        <w:rPr>
          <w:rFonts w:ascii="TimesNewRomanPSMT" w:hAnsi="TimesNewRomanPSMT" w:cs="TimesNewRomanPSMT"/>
          <w:sz w:val="24"/>
          <w:szCs w:val="24"/>
        </w:rPr>
        <w:t xml:space="preserve">a. </w:t>
      </w:r>
      <w:r w:rsidRPr="00D367A2"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Security services </w:t>
      </w:r>
      <w:r w:rsidRPr="00D367A2">
        <w:rPr>
          <w:rFonts w:ascii="TimesNewRomanPSMT" w:hAnsi="TimesNewRomanPSMT" w:cs="TimesNewRomanPSMT"/>
          <w:sz w:val="24"/>
          <w:szCs w:val="24"/>
        </w:rPr>
        <w:t>Definition Confidentiality Authentication Integrity</w:t>
      </w:r>
    </w:p>
    <w:p w:rsidR="00C57689" w:rsidRPr="00D367A2" w:rsidRDefault="00C57689" w:rsidP="00C5768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D367A2">
        <w:rPr>
          <w:rFonts w:ascii="TimesNewRomanPSMT" w:hAnsi="TimesNewRomanPSMT" w:cs="TimesNewRomanPSMT"/>
          <w:sz w:val="24"/>
          <w:szCs w:val="24"/>
        </w:rPr>
        <w:t>Non Repudiation Access Control Availability</w:t>
      </w:r>
    </w:p>
    <w:p w:rsidR="00C57689" w:rsidRPr="00D367A2" w:rsidRDefault="00C57689" w:rsidP="00C57689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  <w:r w:rsidRPr="00D367A2"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b. </w:t>
      </w:r>
      <w:proofErr w:type="spellStart"/>
      <w:r w:rsidRPr="00D367A2">
        <w:rPr>
          <w:rFonts w:ascii="TimesNewRomanPS-BoldMT" w:hAnsi="TimesNewRomanPS-BoldMT" w:cs="TimesNewRomanPS-BoldMT"/>
          <w:b/>
          <w:bCs/>
          <w:sz w:val="24"/>
          <w:szCs w:val="24"/>
        </w:rPr>
        <w:t>Feistel</w:t>
      </w:r>
      <w:proofErr w:type="spellEnd"/>
      <w:r w:rsidRPr="00D367A2"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 cipher structure</w:t>
      </w:r>
    </w:p>
    <w:p w:rsidR="00C57689" w:rsidRPr="00D367A2" w:rsidRDefault="00C57689" w:rsidP="00C5768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D367A2">
        <w:rPr>
          <w:rFonts w:ascii="TimesNewRomanPSMT" w:hAnsi="TimesNewRomanPSMT" w:cs="TimesNewRomanPSMT"/>
          <w:sz w:val="24"/>
          <w:szCs w:val="24"/>
        </w:rPr>
        <w:t>Block diagram</w:t>
      </w:r>
    </w:p>
    <w:p w:rsidR="00C57689" w:rsidRPr="00D367A2" w:rsidRDefault="00C57689" w:rsidP="00C5768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D367A2">
        <w:rPr>
          <w:rFonts w:ascii="TimesNewRomanPSMT" w:hAnsi="TimesNewRomanPSMT" w:cs="TimesNewRomanPSMT"/>
          <w:sz w:val="24"/>
          <w:szCs w:val="24"/>
        </w:rPr>
        <w:t>Explanation of Encryption and Decryption Process</w:t>
      </w:r>
    </w:p>
    <w:p w:rsidR="00F55B8F" w:rsidRPr="00D367A2" w:rsidRDefault="00F55B8F" w:rsidP="00C57689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C57689" w:rsidRPr="00D367A2" w:rsidRDefault="00C57689" w:rsidP="00C57689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  <w:r w:rsidRPr="00D367A2">
        <w:rPr>
          <w:rFonts w:ascii="TimesNewRomanPS-BoldMT" w:hAnsi="TimesNewRomanPS-BoldMT" w:cs="TimesNewRomanPS-BoldMT"/>
          <w:b/>
          <w:bCs/>
          <w:sz w:val="24"/>
          <w:szCs w:val="24"/>
        </w:rPr>
        <w:t>6. Explain Data Encryption Standard (DES) in detail.</w:t>
      </w:r>
    </w:p>
    <w:p w:rsidR="00C57689" w:rsidRPr="00D367A2" w:rsidRDefault="00C57689" w:rsidP="00C5768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D367A2">
        <w:rPr>
          <w:rFonts w:ascii="TimesNewRomanPSMT" w:hAnsi="TimesNewRomanPSMT" w:cs="TimesNewRomanPSMT"/>
          <w:sz w:val="24"/>
          <w:szCs w:val="24"/>
        </w:rPr>
        <w:t>Block diagram</w:t>
      </w:r>
    </w:p>
    <w:p w:rsidR="00C57689" w:rsidRPr="00D367A2" w:rsidRDefault="00C57689" w:rsidP="00C5768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D367A2">
        <w:rPr>
          <w:rFonts w:ascii="TimesNewRomanPSMT" w:hAnsi="TimesNewRomanPSMT" w:cs="TimesNewRomanPSMT"/>
          <w:sz w:val="24"/>
          <w:szCs w:val="24"/>
        </w:rPr>
        <w:t>Details of Single Round Calculations of F(R, K) Key Generation</w:t>
      </w:r>
    </w:p>
    <w:p w:rsidR="00C57689" w:rsidRPr="00D367A2" w:rsidRDefault="00C57689" w:rsidP="00C5768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D367A2">
        <w:rPr>
          <w:rFonts w:ascii="TimesNewRomanPSMT" w:hAnsi="TimesNewRomanPSMT" w:cs="TimesNewRomanPSMT"/>
          <w:sz w:val="24"/>
          <w:szCs w:val="24"/>
        </w:rPr>
        <w:t>DES Decryption</w:t>
      </w:r>
    </w:p>
    <w:p w:rsidR="00F55B8F" w:rsidRPr="00D367A2" w:rsidRDefault="00F55B8F" w:rsidP="00C57689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C57689" w:rsidRPr="00D367A2" w:rsidRDefault="00C57689" w:rsidP="00C57689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  <w:r w:rsidRPr="00D367A2">
        <w:rPr>
          <w:rFonts w:ascii="TimesNewRomanPS-BoldMT" w:hAnsi="TimesNewRomanPS-BoldMT" w:cs="TimesNewRomanPS-BoldMT"/>
          <w:b/>
          <w:bCs/>
          <w:sz w:val="24"/>
          <w:szCs w:val="24"/>
        </w:rPr>
        <w:t>7. How AES is used for encryption/decryption? Discuss with example.</w:t>
      </w:r>
    </w:p>
    <w:p w:rsidR="00C57689" w:rsidRPr="00D367A2" w:rsidRDefault="00C57689" w:rsidP="00C5768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D367A2">
        <w:rPr>
          <w:rFonts w:ascii="TimesNewRomanPSMT" w:hAnsi="TimesNewRomanPSMT" w:cs="TimesNewRomanPSMT"/>
          <w:sz w:val="24"/>
          <w:szCs w:val="24"/>
        </w:rPr>
        <w:t xml:space="preserve">AES Parameters Structure of AES </w:t>
      </w:r>
      <w:proofErr w:type="spellStart"/>
      <w:r w:rsidRPr="00D367A2">
        <w:rPr>
          <w:rFonts w:ascii="TimesNewRomanPSMT" w:hAnsi="TimesNewRomanPSMT" w:cs="TimesNewRomanPSMT"/>
          <w:sz w:val="24"/>
          <w:szCs w:val="24"/>
        </w:rPr>
        <w:t>AES</w:t>
      </w:r>
      <w:proofErr w:type="spellEnd"/>
      <w:r w:rsidRPr="00D367A2">
        <w:rPr>
          <w:rFonts w:ascii="TimesNewRomanPSMT" w:hAnsi="TimesNewRomanPSMT" w:cs="TimesNewRomanPSMT"/>
          <w:sz w:val="24"/>
          <w:szCs w:val="24"/>
        </w:rPr>
        <w:t xml:space="preserve"> Key Expansion</w:t>
      </w:r>
    </w:p>
    <w:p w:rsidR="00F55B8F" w:rsidRPr="00D367A2" w:rsidRDefault="00F55B8F" w:rsidP="00C57689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C57689" w:rsidRPr="00D367A2" w:rsidRDefault="00C57689" w:rsidP="00C57689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  <w:r w:rsidRPr="00D367A2">
        <w:rPr>
          <w:rFonts w:ascii="TimesNewRomanPS-BoldMT" w:hAnsi="TimesNewRomanPS-BoldMT" w:cs="TimesNewRomanPS-BoldMT"/>
          <w:b/>
          <w:bCs/>
          <w:sz w:val="24"/>
          <w:szCs w:val="24"/>
        </w:rPr>
        <w:t>8. List the evaluation criteria defined by NIST for AES.</w:t>
      </w:r>
    </w:p>
    <w:p w:rsidR="00C57689" w:rsidRPr="00D367A2" w:rsidRDefault="00C57689" w:rsidP="00C5768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D367A2">
        <w:rPr>
          <w:rFonts w:ascii="TimesNewRomanPSMT" w:hAnsi="TimesNewRomanPSMT" w:cs="TimesNewRomanPSMT"/>
          <w:sz w:val="24"/>
          <w:szCs w:val="24"/>
        </w:rPr>
        <w:t>Security</w:t>
      </w:r>
      <w:r w:rsidR="00F55B8F" w:rsidRPr="00D367A2">
        <w:rPr>
          <w:rFonts w:ascii="TimesNewRomanPSMT" w:hAnsi="TimesNewRomanPSMT" w:cs="TimesNewRomanPSMT"/>
          <w:sz w:val="24"/>
          <w:szCs w:val="24"/>
        </w:rPr>
        <w:t xml:space="preserve"> </w:t>
      </w:r>
      <w:r w:rsidRPr="00D367A2">
        <w:rPr>
          <w:rFonts w:ascii="TimesNewRomanPSMT" w:hAnsi="TimesNewRomanPSMT" w:cs="TimesNewRomanPSMT"/>
          <w:sz w:val="24"/>
          <w:szCs w:val="24"/>
        </w:rPr>
        <w:t>Cost</w:t>
      </w:r>
      <w:r w:rsidR="00F55B8F" w:rsidRPr="00D367A2">
        <w:rPr>
          <w:rFonts w:ascii="TimesNewRomanPSMT" w:hAnsi="TimesNewRomanPSMT" w:cs="TimesNewRomanPSMT"/>
          <w:sz w:val="24"/>
          <w:szCs w:val="24"/>
        </w:rPr>
        <w:t xml:space="preserve"> </w:t>
      </w:r>
      <w:proofErr w:type="spellStart"/>
      <w:r w:rsidRPr="00D367A2">
        <w:rPr>
          <w:rFonts w:ascii="TimesNewRomanPSMT" w:hAnsi="TimesNewRomanPSMT" w:cs="TimesNewRomanPSMT"/>
          <w:sz w:val="24"/>
          <w:szCs w:val="24"/>
        </w:rPr>
        <w:t>Algo</w:t>
      </w:r>
      <w:proofErr w:type="spellEnd"/>
      <w:r w:rsidRPr="00D367A2">
        <w:rPr>
          <w:rFonts w:ascii="TimesNewRomanPSMT" w:hAnsi="TimesNewRomanPSMT" w:cs="TimesNewRomanPSMT"/>
          <w:sz w:val="24"/>
          <w:szCs w:val="24"/>
        </w:rPr>
        <w:t>. And Implementation characteristics</w:t>
      </w:r>
    </w:p>
    <w:p w:rsidR="00F55B8F" w:rsidRPr="00D367A2" w:rsidRDefault="00F55B8F" w:rsidP="00F55B8F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sz w:val="24"/>
          <w:szCs w:val="24"/>
          <w:u w:val="single"/>
        </w:rPr>
      </w:pPr>
    </w:p>
    <w:p w:rsidR="00F55B8F" w:rsidRPr="00D367A2" w:rsidRDefault="00F55B8F" w:rsidP="00F55B8F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sz w:val="24"/>
          <w:szCs w:val="24"/>
          <w:u w:val="single"/>
        </w:rPr>
      </w:pPr>
    </w:p>
    <w:p w:rsidR="00F55B8F" w:rsidRPr="00D367A2" w:rsidRDefault="00F55B8F" w:rsidP="00F55B8F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sz w:val="24"/>
          <w:szCs w:val="24"/>
          <w:u w:val="single"/>
        </w:rPr>
      </w:pPr>
      <w:r w:rsidRPr="00D367A2">
        <w:rPr>
          <w:rFonts w:ascii="TimesNewRomanPS-BoldMT" w:hAnsi="TimesNewRomanPS-BoldMT" w:cs="TimesNewRomanPS-BoldMT"/>
          <w:b/>
          <w:bCs/>
          <w:sz w:val="24"/>
          <w:szCs w:val="24"/>
          <w:u w:val="single"/>
        </w:rPr>
        <w:t>PART-C</w:t>
      </w:r>
    </w:p>
    <w:p w:rsidR="00F55B8F" w:rsidRPr="00D367A2" w:rsidRDefault="00F55B8F" w:rsidP="00F55B8F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sz w:val="24"/>
          <w:szCs w:val="24"/>
          <w:u w:val="single"/>
        </w:rPr>
      </w:pPr>
    </w:p>
    <w:p w:rsidR="00C57689" w:rsidRPr="00D367A2" w:rsidRDefault="00F55B8F" w:rsidP="00F55B8F">
      <w:pPr>
        <w:autoSpaceDE w:val="0"/>
        <w:autoSpaceDN w:val="0"/>
        <w:adjustRightInd w:val="0"/>
        <w:spacing w:after="0" w:line="240" w:lineRule="auto"/>
        <w:ind w:left="315"/>
        <w:rPr>
          <w:rFonts w:ascii="TimesNewRomanPS-BoldMT" w:hAnsi="TimesNewRomanPS-BoldMT" w:cs="TimesNewRomanPS-BoldMT"/>
          <w:b/>
          <w:bCs/>
          <w:sz w:val="24"/>
          <w:szCs w:val="24"/>
        </w:rPr>
      </w:pPr>
      <w:proofErr w:type="gramStart"/>
      <w:r w:rsidRPr="00D367A2">
        <w:rPr>
          <w:rFonts w:ascii="TimesNewRomanPS-BoldMT" w:hAnsi="TimesNewRomanPS-BoldMT" w:cs="TimesNewRomanPS-BoldMT"/>
          <w:b/>
          <w:bCs/>
          <w:sz w:val="24"/>
          <w:szCs w:val="24"/>
        </w:rPr>
        <w:t>1.</w:t>
      </w:r>
      <w:r w:rsidR="00C57689" w:rsidRPr="00D367A2">
        <w:rPr>
          <w:rFonts w:ascii="TimesNewRomanPS-BoldMT" w:hAnsi="TimesNewRomanPS-BoldMT" w:cs="TimesNewRomanPS-BoldMT"/>
          <w:b/>
          <w:bCs/>
          <w:sz w:val="24"/>
          <w:szCs w:val="24"/>
        </w:rPr>
        <w:t>State</w:t>
      </w:r>
      <w:proofErr w:type="gramEnd"/>
      <w:r w:rsidR="00C57689" w:rsidRPr="00D367A2"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 and explain the principles of public key cryptography.</w:t>
      </w:r>
    </w:p>
    <w:p w:rsidR="00C57689" w:rsidRPr="00D367A2" w:rsidRDefault="00C57689" w:rsidP="00F55B8F">
      <w:pPr>
        <w:autoSpaceDE w:val="0"/>
        <w:autoSpaceDN w:val="0"/>
        <w:adjustRightInd w:val="0"/>
        <w:spacing w:after="0" w:line="240" w:lineRule="auto"/>
        <w:ind w:left="315"/>
        <w:rPr>
          <w:rFonts w:ascii="TimesNewRomanPSMT" w:hAnsi="TimesNewRomanPSMT" w:cs="TimesNewRomanPSMT"/>
          <w:sz w:val="24"/>
          <w:szCs w:val="24"/>
        </w:rPr>
      </w:pPr>
      <w:r w:rsidRPr="00D367A2">
        <w:rPr>
          <w:rFonts w:ascii="TimesNewRomanPSMT" w:hAnsi="TimesNewRomanPSMT" w:cs="TimesNewRomanPSMT"/>
          <w:sz w:val="24"/>
          <w:szCs w:val="24"/>
        </w:rPr>
        <w:t xml:space="preserve">Problems in CE </w:t>
      </w:r>
      <w:proofErr w:type="spellStart"/>
      <w:r w:rsidRPr="00D367A2">
        <w:rPr>
          <w:rFonts w:ascii="TimesNewRomanPSMT" w:hAnsi="TimesNewRomanPSMT" w:cs="TimesNewRomanPSMT"/>
          <w:sz w:val="24"/>
          <w:szCs w:val="24"/>
        </w:rPr>
        <w:t>Characterestics</w:t>
      </w:r>
      <w:proofErr w:type="spellEnd"/>
      <w:r w:rsidRPr="00D367A2">
        <w:rPr>
          <w:rFonts w:ascii="TimesNewRomanPSMT" w:hAnsi="TimesNewRomanPSMT" w:cs="TimesNewRomanPSMT"/>
          <w:sz w:val="24"/>
          <w:szCs w:val="24"/>
        </w:rPr>
        <w:t xml:space="preserve"> Elements</w:t>
      </w:r>
    </w:p>
    <w:p w:rsidR="00F55B8F" w:rsidRPr="00D367A2" w:rsidRDefault="00F55B8F" w:rsidP="00F55B8F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C57689" w:rsidRPr="00D367A2" w:rsidRDefault="00F55B8F" w:rsidP="00F55B8F">
      <w:pPr>
        <w:autoSpaceDE w:val="0"/>
        <w:autoSpaceDN w:val="0"/>
        <w:adjustRightInd w:val="0"/>
        <w:spacing w:after="0" w:line="240" w:lineRule="auto"/>
        <w:ind w:left="315"/>
        <w:rPr>
          <w:rFonts w:ascii="TimesNewRomanPS-BoldMT" w:hAnsi="TimesNewRomanPS-BoldMT" w:cs="TimesNewRomanPS-BoldMT"/>
          <w:b/>
          <w:bCs/>
          <w:sz w:val="24"/>
          <w:szCs w:val="24"/>
        </w:rPr>
      </w:pPr>
      <w:proofErr w:type="gramStart"/>
      <w:r w:rsidRPr="00D367A2">
        <w:rPr>
          <w:rFonts w:ascii="TimesNewRomanPS-BoldMT" w:hAnsi="TimesNewRomanPS-BoldMT" w:cs="TimesNewRomanPS-BoldMT"/>
          <w:b/>
          <w:bCs/>
          <w:sz w:val="24"/>
          <w:szCs w:val="24"/>
        </w:rPr>
        <w:t>2.</w:t>
      </w:r>
      <w:r w:rsidR="00C57689" w:rsidRPr="00D367A2">
        <w:rPr>
          <w:rFonts w:ascii="TimesNewRomanPS-BoldMT" w:hAnsi="TimesNewRomanPS-BoldMT" w:cs="TimesNewRomanPS-BoldMT"/>
          <w:b/>
          <w:bCs/>
          <w:sz w:val="24"/>
          <w:szCs w:val="24"/>
        </w:rPr>
        <w:t>Explain</w:t>
      </w:r>
      <w:proofErr w:type="gramEnd"/>
      <w:r w:rsidR="00C57689" w:rsidRPr="00D367A2"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 </w:t>
      </w:r>
      <w:proofErr w:type="spellStart"/>
      <w:r w:rsidR="00C57689" w:rsidRPr="00D367A2">
        <w:rPr>
          <w:rFonts w:ascii="TimesNewRomanPS-BoldMT" w:hAnsi="TimesNewRomanPS-BoldMT" w:cs="TimesNewRomanPS-BoldMT"/>
          <w:b/>
          <w:bCs/>
          <w:sz w:val="24"/>
          <w:szCs w:val="24"/>
        </w:rPr>
        <w:t>Diffie</w:t>
      </w:r>
      <w:proofErr w:type="spellEnd"/>
      <w:r w:rsidR="00C57689" w:rsidRPr="00D367A2"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 Hellman key Exchange in detail with an example</w:t>
      </w:r>
    </w:p>
    <w:p w:rsidR="00C57689" w:rsidRPr="00D367A2" w:rsidRDefault="00C57689" w:rsidP="00F55B8F">
      <w:pPr>
        <w:autoSpaceDE w:val="0"/>
        <w:autoSpaceDN w:val="0"/>
        <w:adjustRightInd w:val="0"/>
        <w:spacing w:after="0" w:line="240" w:lineRule="auto"/>
        <w:ind w:left="315"/>
        <w:rPr>
          <w:rFonts w:ascii="TimesNewRomanPSMT" w:hAnsi="TimesNewRomanPSMT" w:cs="TimesNewRomanPSMT"/>
          <w:sz w:val="24"/>
          <w:szCs w:val="24"/>
        </w:rPr>
      </w:pPr>
      <w:r w:rsidRPr="00D367A2">
        <w:rPr>
          <w:rFonts w:ascii="TimesNewRomanPSMT" w:hAnsi="TimesNewRomanPSMT" w:cs="TimesNewRomanPSMT"/>
          <w:sz w:val="24"/>
          <w:szCs w:val="24"/>
        </w:rPr>
        <w:t>Algorithm</w:t>
      </w:r>
    </w:p>
    <w:p w:rsidR="00C57689" w:rsidRPr="00D367A2" w:rsidRDefault="00F55B8F" w:rsidP="00F55B8F">
      <w:pPr>
        <w:autoSpaceDE w:val="0"/>
        <w:autoSpaceDN w:val="0"/>
        <w:adjustRightInd w:val="0"/>
        <w:spacing w:after="0" w:line="240" w:lineRule="auto"/>
        <w:ind w:left="315"/>
        <w:rPr>
          <w:rFonts w:ascii="TimesNewRomanPS-BoldMT" w:hAnsi="TimesNewRomanPS-BoldMT" w:cs="TimesNewRomanPS-BoldMT"/>
          <w:b/>
          <w:bCs/>
          <w:sz w:val="24"/>
          <w:szCs w:val="24"/>
        </w:rPr>
      </w:pPr>
      <w:proofErr w:type="gramStart"/>
      <w:r w:rsidRPr="00D367A2">
        <w:rPr>
          <w:rFonts w:ascii="TimesNewRomanPS-BoldMT" w:hAnsi="TimesNewRomanPS-BoldMT" w:cs="TimesNewRomanPS-BoldMT"/>
          <w:b/>
          <w:bCs/>
          <w:sz w:val="24"/>
          <w:szCs w:val="24"/>
        </w:rPr>
        <w:lastRenderedPageBreak/>
        <w:t>3.</w:t>
      </w:r>
      <w:r w:rsidR="00C57689" w:rsidRPr="00D367A2">
        <w:rPr>
          <w:rFonts w:ascii="TimesNewRomanPS-BoldMT" w:hAnsi="TimesNewRomanPS-BoldMT" w:cs="TimesNewRomanPS-BoldMT"/>
          <w:b/>
          <w:bCs/>
          <w:sz w:val="24"/>
          <w:szCs w:val="24"/>
        </w:rPr>
        <w:t>Explain</w:t>
      </w:r>
      <w:proofErr w:type="gramEnd"/>
      <w:r w:rsidR="00C57689" w:rsidRPr="00D367A2"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 the key management of public key encryption in detail</w:t>
      </w:r>
    </w:p>
    <w:p w:rsidR="00C57689" w:rsidRPr="00D367A2" w:rsidRDefault="00C57689" w:rsidP="00F55B8F">
      <w:pPr>
        <w:autoSpaceDE w:val="0"/>
        <w:autoSpaceDN w:val="0"/>
        <w:adjustRightInd w:val="0"/>
        <w:spacing w:after="0" w:line="240" w:lineRule="auto"/>
        <w:ind w:left="315"/>
        <w:rPr>
          <w:rFonts w:ascii="TimesNewRomanPSMT" w:hAnsi="TimesNewRomanPSMT" w:cs="TimesNewRomanPSMT"/>
          <w:sz w:val="24"/>
          <w:szCs w:val="24"/>
        </w:rPr>
      </w:pPr>
      <w:r w:rsidRPr="00D367A2">
        <w:rPr>
          <w:rFonts w:ascii="TimesNewRomanPSMT" w:hAnsi="TimesNewRomanPSMT" w:cs="TimesNewRomanPSMT"/>
          <w:sz w:val="24"/>
          <w:szCs w:val="24"/>
        </w:rPr>
        <w:t xml:space="preserve">Public Key announcement </w:t>
      </w:r>
      <w:proofErr w:type="gramStart"/>
      <w:r w:rsidRPr="00D367A2">
        <w:rPr>
          <w:rFonts w:ascii="TimesNewRomanPSMT" w:hAnsi="TimesNewRomanPSMT" w:cs="TimesNewRomanPSMT"/>
          <w:sz w:val="24"/>
          <w:szCs w:val="24"/>
        </w:rPr>
        <w:t>Publicly</w:t>
      </w:r>
      <w:proofErr w:type="gramEnd"/>
      <w:r w:rsidRPr="00D367A2">
        <w:rPr>
          <w:rFonts w:ascii="TimesNewRomanPSMT" w:hAnsi="TimesNewRomanPSMT" w:cs="TimesNewRomanPSMT"/>
          <w:sz w:val="24"/>
          <w:szCs w:val="24"/>
        </w:rPr>
        <w:t xml:space="preserve"> available directory Public key Certification Public Key</w:t>
      </w:r>
      <w:r w:rsidR="00F55B8F" w:rsidRPr="00D367A2">
        <w:rPr>
          <w:rFonts w:ascii="TimesNewRomanPSMT" w:hAnsi="TimesNewRomanPSMT" w:cs="TimesNewRomanPSMT"/>
          <w:sz w:val="24"/>
          <w:szCs w:val="24"/>
        </w:rPr>
        <w:t xml:space="preserve"> </w:t>
      </w:r>
      <w:r w:rsidRPr="00D367A2">
        <w:rPr>
          <w:rFonts w:ascii="TimesNewRomanPSMT" w:hAnsi="TimesNewRomanPSMT" w:cs="TimesNewRomanPSMT"/>
          <w:sz w:val="24"/>
          <w:szCs w:val="24"/>
        </w:rPr>
        <w:t>Authority</w:t>
      </w:r>
      <w:r w:rsidR="00F55B8F" w:rsidRPr="00D367A2">
        <w:rPr>
          <w:rFonts w:ascii="TimesNewRomanPSMT" w:hAnsi="TimesNewRomanPSMT" w:cs="TimesNewRomanPSMT"/>
          <w:sz w:val="24"/>
          <w:szCs w:val="24"/>
        </w:rPr>
        <w:t xml:space="preserve"> </w:t>
      </w:r>
      <w:r w:rsidRPr="00D367A2">
        <w:rPr>
          <w:rFonts w:ascii="TimesNewRomanPSMT" w:hAnsi="TimesNewRomanPSMT" w:cs="TimesNewRomanPSMT"/>
          <w:sz w:val="24"/>
          <w:szCs w:val="24"/>
        </w:rPr>
        <w:t>Simple Secret Key Distribution</w:t>
      </w:r>
      <w:r w:rsidR="00F55B8F" w:rsidRPr="00D367A2">
        <w:rPr>
          <w:rFonts w:ascii="TimesNewRomanPSMT" w:hAnsi="TimesNewRomanPSMT" w:cs="TimesNewRomanPSMT"/>
          <w:sz w:val="24"/>
          <w:szCs w:val="24"/>
        </w:rPr>
        <w:t xml:space="preserve"> </w:t>
      </w:r>
      <w:r w:rsidRPr="00D367A2">
        <w:rPr>
          <w:rFonts w:ascii="TimesNewRomanPSMT" w:hAnsi="TimesNewRomanPSMT" w:cs="TimesNewRomanPSMT"/>
          <w:sz w:val="24"/>
          <w:szCs w:val="24"/>
        </w:rPr>
        <w:t>Secret Key Distribution with confidentiality and authentication</w:t>
      </w:r>
      <w:r w:rsidR="00F55B8F" w:rsidRPr="00D367A2">
        <w:rPr>
          <w:rFonts w:ascii="TimesNewRomanPSMT" w:hAnsi="TimesNewRomanPSMT" w:cs="TimesNewRomanPSMT"/>
          <w:sz w:val="24"/>
          <w:szCs w:val="24"/>
        </w:rPr>
        <w:t xml:space="preserve"> </w:t>
      </w:r>
      <w:r w:rsidRPr="00D367A2">
        <w:rPr>
          <w:rFonts w:ascii="TimesNewRomanPSMT" w:hAnsi="TimesNewRomanPSMT" w:cs="TimesNewRomanPSMT"/>
          <w:sz w:val="24"/>
          <w:szCs w:val="24"/>
        </w:rPr>
        <w:t>Hybrid Scheme</w:t>
      </w:r>
    </w:p>
    <w:p w:rsidR="00F55B8F" w:rsidRPr="00D367A2" w:rsidRDefault="00F55B8F" w:rsidP="00F55B8F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C57689" w:rsidRPr="00D367A2" w:rsidRDefault="00F55B8F" w:rsidP="00F55B8F">
      <w:pPr>
        <w:autoSpaceDE w:val="0"/>
        <w:autoSpaceDN w:val="0"/>
        <w:adjustRightInd w:val="0"/>
        <w:spacing w:after="0" w:line="240" w:lineRule="auto"/>
        <w:ind w:left="315"/>
        <w:rPr>
          <w:rFonts w:ascii="TimesNewRomanPS-BoldMT" w:hAnsi="TimesNewRomanPS-BoldMT" w:cs="TimesNewRomanPS-BoldMT"/>
          <w:b/>
          <w:bCs/>
          <w:sz w:val="24"/>
          <w:szCs w:val="24"/>
        </w:rPr>
      </w:pPr>
      <w:proofErr w:type="gramStart"/>
      <w:r w:rsidRPr="00D367A2">
        <w:rPr>
          <w:rFonts w:ascii="TimesNewRomanPS-BoldMT" w:hAnsi="TimesNewRomanPS-BoldMT" w:cs="TimesNewRomanPS-BoldMT"/>
          <w:b/>
          <w:bCs/>
          <w:sz w:val="24"/>
          <w:szCs w:val="24"/>
        </w:rPr>
        <w:t>4.</w:t>
      </w:r>
      <w:r w:rsidR="00C57689" w:rsidRPr="00D367A2">
        <w:rPr>
          <w:rFonts w:ascii="TimesNewRomanPS-BoldMT" w:hAnsi="TimesNewRomanPS-BoldMT" w:cs="TimesNewRomanPS-BoldMT"/>
          <w:b/>
          <w:bCs/>
          <w:sz w:val="24"/>
          <w:szCs w:val="24"/>
        </w:rPr>
        <w:t>Explain</w:t>
      </w:r>
      <w:proofErr w:type="gramEnd"/>
      <w:r w:rsidR="00C57689" w:rsidRPr="00D367A2"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 RSA algorithm in detail with an example</w:t>
      </w:r>
    </w:p>
    <w:p w:rsidR="00C57689" w:rsidRPr="00D367A2" w:rsidRDefault="00C57689" w:rsidP="00F55B8F">
      <w:pPr>
        <w:autoSpaceDE w:val="0"/>
        <w:autoSpaceDN w:val="0"/>
        <w:adjustRightInd w:val="0"/>
        <w:spacing w:after="0" w:line="240" w:lineRule="auto"/>
        <w:ind w:left="315"/>
        <w:rPr>
          <w:rFonts w:ascii="TimesNewRomanPSMT" w:hAnsi="TimesNewRomanPSMT" w:cs="TimesNewRomanPSMT"/>
          <w:sz w:val="24"/>
          <w:szCs w:val="24"/>
        </w:rPr>
      </w:pPr>
      <w:r w:rsidRPr="00D367A2">
        <w:rPr>
          <w:rFonts w:ascii="TimesNewRomanPSMT" w:hAnsi="TimesNewRomanPSMT" w:cs="TimesNewRomanPSMT"/>
          <w:sz w:val="24"/>
          <w:szCs w:val="24"/>
        </w:rPr>
        <w:t>Requirements</w:t>
      </w:r>
    </w:p>
    <w:p w:rsidR="00C57689" w:rsidRPr="00D367A2" w:rsidRDefault="00C57689" w:rsidP="00F55B8F">
      <w:pPr>
        <w:autoSpaceDE w:val="0"/>
        <w:autoSpaceDN w:val="0"/>
        <w:adjustRightInd w:val="0"/>
        <w:spacing w:after="0" w:line="240" w:lineRule="auto"/>
        <w:ind w:left="315"/>
        <w:rPr>
          <w:rFonts w:ascii="TimesNewRomanPSMT" w:hAnsi="TimesNewRomanPSMT" w:cs="TimesNewRomanPSMT"/>
          <w:sz w:val="24"/>
          <w:szCs w:val="24"/>
        </w:rPr>
      </w:pPr>
      <w:r w:rsidRPr="00D367A2">
        <w:rPr>
          <w:rFonts w:ascii="TimesNewRomanPSMT" w:hAnsi="TimesNewRomanPSMT" w:cs="TimesNewRomanPSMT"/>
          <w:sz w:val="24"/>
          <w:szCs w:val="24"/>
        </w:rPr>
        <w:t>Algorithm</w:t>
      </w:r>
    </w:p>
    <w:p w:rsidR="00C57689" w:rsidRPr="00D367A2" w:rsidRDefault="00C57689" w:rsidP="00F55B8F">
      <w:pPr>
        <w:autoSpaceDE w:val="0"/>
        <w:autoSpaceDN w:val="0"/>
        <w:adjustRightInd w:val="0"/>
        <w:spacing w:after="0" w:line="240" w:lineRule="auto"/>
        <w:ind w:left="315"/>
        <w:rPr>
          <w:rFonts w:ascii="TimesNewRomanPSMT" w:hAnsi="TimesNewRomanPSMT" w:cs="TimesNewRomanPSMT"/>
          <w:sz w:val="24"/>
          <w:szCs w:val="24"/>
        </w:rPr>
      </w:pPr>
      <w:r w:rsidRPr="00D367A2">
        <w:rPr>
          <w:rFonts w:ascii="TimesNewRomanPSMT" w:hAnsi="TimesNewRomanPSMT" w:cs="TimesNewRomanPSMT"/>
          <w:sz w:val="24"/>
          <w:szCs w:val="24"/>
        </w:rPr>
        <w:t>Example</w:t>
      </w:r>
    </w:p>
    <w:p w:rsidR="00C57689" w:rsidRPr="00D367A2" w:rsidRDefault="00C57689" w:rsidP="00F55B8F">
      <w:pPr>
        <w:autoSpaceDE w:val="0"/>
        <w:autoSpaceDN w:val="0"/>
        <w:adjustRightInd w:val="0"/>
        <w:spacing w:after="0" w:line="240" w:lineRule="auto"/>
        <w:ind w:left="315"/>
        <w:rPr>
          <w:rFonts w:ascii="TimesNewRomanPSMT" w:hAnsi="TimesNewRomanPSMT" w:cs="TimesNewRomanPSMT"/>
          <w:sz w:val="24"/>
          <w:szCs w:val="24"/>
        </w:rPr>
      </w:pPr>
      <w:r w:rsidRPr="00D367A2">
        <w:rPr>
          <w:rFonts w:ascii="TimesNewRomanPSMT" w:hAnsi="TimesNewRomanPSMT" w:cs="TimesNewRomanPSMT"/>
          <w:sz w:val="24"/>
          <w:szCs w:val="24"/>
        </w:rPr>
        <w:t>Computational Aspects</w:t>
      </w:r>
    </w:p>
    <w:p w:rsidR="00C57689" w:rsidRPr="00D367A2" w:rsidRDefault="00C57689" w:rsidP="00F55B8F">
      <w:pPr>
        <w:autoSpaceDE w:val="0"/>
        <w:autoSpaceDN w:val="0"/>
        <w:adjustRightInd w:val="0"/>
        <w:spacing w:after="0" w:line="240" w:lineRule="auto"/>
        <w:ind w:left="315"/>
        <w:rPr>
          <w:rFonts w:ascii="TimesNewRomanPSMT" w:hAnsi="TimesNewRomanPSMT" w:cs="TimesNewRomanPSMT"/>
          <w:sz w:val="24"/>
          <w:szCs w:val="24"/>
        </w:rPr>
      </w:pPr>
      <w:r w:rsidRPr="00D367A2">
        <w:rPr>
          <w:rFonts w:ascii="TimesNewRomanPSMT" w:hAnsi="TimesNewRomanPSMT" w:cs="TimesNewRomanPSMT"/>
          <w:sz w:val="24"/>
          <w:szCs w:val="24"/>
        </w:rPr>
        <w:t>Security of RSA</w:t>
      </w:r>
    </w:p>
    <w:p w:rsidR="00F55B8F" w:rsidRPr="00D367A2" w:rsidRDefault="00F55B8F" w:rsidP="00F55B8F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C57689" w:rsidRPr="00D367A2" w:rsidRDefault="00F55B8F" w:rsidP="00F55B8F">
      <w:pPr>
        <w:autoSpaceDE w:val="0"/>
        <w:autoSpaceDN w:val="0"/>
        <w:adjustRightInd w:val="0"/>
        <w:spacing w:after="0" w:line="240" w:lineRule="auto"/>
        <w:ind w:left="315"/>
        <w:rPr>
          <w:rFonts w:ascii="TimesNewRomanPS-BoldMT" w:hAnsi="TimesNewRomanPS-BoldMT" w:cs="TimesNewRomanPS-BoldMT"/>
          <w:b/>
          <w:bCs/>
          <w:sz w:val="24"/>
          <w:szCs w:val="24"/>
        </w:rPr>
      </w:pPr>
      <w:proofErr w:type="gramStart"/>
      <w:r w:rsidRPr="00D367A2">
        <w:rPr>
          <w:rFonts w:ascii="TimesNewRomanPS-BoldMT" w:hAnsi="TimesNewRomanPS-BoldMT" w:cs="TimesNewRomanPS-BoldMT"/>
          <w:b/>
          <w:bCs/>
          <w:sz w:val="24"/>
          <w:szCs w:val="24"/>
        </w:rPr>
        <w:t>5.</w:t>
      </w:r>
      <w:r w:rsidR="00C57689" w:rsidRPr="00D367A2">
        <w:rPr>
          <w:rFonts w:ascii="TimesNewRomanPS-BoldMT" w:hAnsi="TimesNewRomanPS-BoldMT" w:cs="TimesNewRomanPS-BoldMT"/>
          <w:b/>
          <w:bCs/>
          <w:sz w:val="24"/>
          <w:szCs w:val="24"/>
        </w:rPr>
        <w:t>Briefly</w:t>
      </w:r>
      <w:proofErr w:type="gramEnd"/>
      <w:r w:rsidR="00C57689" w:rsidRPr="00D367A2"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 explain the idea behind Elliptic Curve Cryptosystem.</w:t>
      </w:r>
    </w:p>
    <w:p w:rsidR="00C57689" w:rsidRPr="00D367A2" w:rsidRDefault="00C57689" w:rsidP="00F55B8F">
      <w:pPr>
        <w:autoSpaceDE w:val="0"/>
        <w:autoSpaceDN w:val="0"/>
        <w:adjustRightInd w:val="0"/>
        <w:spacing w:after="0" w:line="240" w:lineRule="auto"/>
        <w:ind w:left="315"/>
        <w:rPr>
          <w:rFonts w:ascii="TimesNewRomanPSMT" w:hAnsi="TimesNewRomanPSMT" w:cs="TimesNewRomanPSMT"/>
          <w:sz w:val="24"/>
          <w:szCs w:val="24"/>
        </w:rPr>
      </w:pPr>
      <w:r w:rsidRPr="00D367A2">
        <w:rPr>
          <w:rFonts w:ascii="TimesNewRomanPSMT" w:hAnsi="TimesNewRomanPSMT" w:cs="TimesNewRomanPSMT"/>
          <w:sz w:val="24"/>
          <w:szCs w:val="24"/>
        </w:rPr>
        <w:t xml:space="preserve">EC over Real No and </w:t>
      </w:r>
      <w:proofErr w:type="spellStart"/>
      <w:r w:rsidRPr="00D367A2">
        <w:rPr>
          <w:rFonts w:ascii="TimesNewRomanPSMT" w:hAnsi="TimesNewRomanPSMT" w:cs="TimesNewRomanPSMT"/>
          <w:sz w:val="24"/>
          <w:szCs w:val="24"/>
        </w:rPr>
        <w:t>Zp</w:t>
      </w:r>
      <w:proofErr w:type="spellEnd"/>
      <w:r w:rsidRPr="00D367A2">
        <w:rPr>
          <w:rFonts w:ascii="TimesNewRomanPSMT" w:hAnsi="TimesNewRomanPSMT" w:cs="TimesNewRomanPSMT"/>
          <w:sz w:val="24"/>
          <w:szCs w:val="24"/>
        </w:rPr>
        <w:t xml:space="preserve"> ECC DH Key Exchange EC E/D</w:t>
      </w:r>
    </w:p>
    <w:p w:rsidR="00C57689" w:rsidRPr="00D367A2" w:rsidRDefault="00C57689" w:rsidP="00F55B8F">
      <w:pPr>
        <w:autoSpaceDE w:val="0"/>
        <w:autoSpaceDN w:val="0"/>
        <w:adjustRightInd w:val="0"/>
        <w:spacing w:after="0" w:line="240" w:lineRule="auto"/>
        <w:ind w:left="315"/>
        <w:rPr>
          <w:rFonts w:ascii="TimesNewRomanPSMT" w:hAnsi="TimesNewRomanPSMT" w:cs="TimesNewRomanPSMT"/>
          <w:sz w:val="24"/>
          <w:szCs w:val="24"/>
        </w:rPr>
      </w:pPr>
      <w:r w:rsidRPr="00D367A2">
        <w:rPr>
          <w:rFonts w:ascii="TimesNewRomanPSMT" w:hAnsi="TimesNewRomanPSMT" w:cs="TimesNewRomanPSMT"/>
          <w:sz w:val="24"/>
          <w:szCs w:val="24"/>
        </w:rPr>
        <w:t>Security of ECC</w:t>
      </w:r>
    </w:p>
    <w:p w:rsidR="00F55B8F" w:rsidRPr="00D367A2" w:rsidRDefault="00F55B8F" w:rsidP="00F55B8F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C57689" w:rsidRPr="00D367A2" w:rsidRDefault="00F55B8F" w:rsidP="00F55B8F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  <w:r w:rsidRPr="00D367A2"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    </w:t>
      </w:r>
      <w:proofErr w:type="gramStart"/>
      <w:r w:rsidRPr="00D367A2">
        <w:rPr>
          <w:rFonts w:ascii="TimesNewRomanPS-BoldMT" w:hAnsi="TimesNewRomanPS-BoldMT" w:cs="TimesNewRomanPS-BoldMT"/>
          <w:b/>
          <w:bCs/>
          <w:sz w:val="24"/>
          <w:szCs w:val="24"/>
        </w:rPr>
        <w:t>6.</w:t>
      </w:r>
      <w:r w:rsidR="00C57689" w:rsidRPr="00D367A2">
        <w:rPr>
          <w:rFonts w:ascii="TimesNewRomanPS-BoldMT" w:hAnsi="TimesNewRomanPS-BoldMT" w:cs="TimesNewRomanPS-BoldMT"/>
          <w:b/>
          <w:bCs/>
          <w:sz w:val="24"/>
          <w:szCs w:val="24"/>
        </w:rPr>
        <w:t>Explain</w:t>
      </w:r>
      <w:proofErr w:type="gramEnd"/>
      <w:r w:rsidR="00C57689" w:rsidRPr="00D367A2"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 the classification of authentication function in detail</w:t>
      </w:r>
    </w:p>
    <w:p w:rsidR="00C57689" w:rsidRPr="00D367A2" w:rsidRDefault="00C57689" w:rsidP="00F55B8F">
      <w:pPr>
        <w:autoSpaceDE w:val="0"/>
        <w:autoSpaceDN w:val="0"/>
        <w:adjustRightInd w:val="0"/>
        <w:spacing w:after="0" w:line="240" w:lineRule="auto"/>
        <w:ind w:left="315"/>
        <w:rPr>
          <w:rFonts w:ascii="TimesNewRomanPSMT" w:hAnsi="TimesNewRomanPSMT" w:cs="TimesNewRomanPSMT"/>
          <w:sz w:val="24"/>
          <w:szCs w:val="24"/>
        </w:rPr>
      </w:pPr>
      <w:r w:rsidRPr="00D367A2">
        <w:rPr>
          <w:rFonts w:ascii="TimesNewRomanPSMT" w:hAnsi="TimesNewRomanPSMT" w:cs="TimesNewRomanPSMT"/>
          <w:sz w:val="24"/>
          <w:szCs w:val="24"/>
        </w:rPr>
        <w:t>Introduction Message Encryption MAC</w:t>
      </w:r>
    </w:p>
    <w:p w:rsidR="00C57689" w:rsidRPr="00D367A2" w:rsidRDefault="00C57689" w:rsidP="00F55B8F">
      <w:pPr>
        <w:autoSpaceDE w:val="0"/>
        <w:autoSpaceDN w:val="0"/>
        <w:adjustRightInd w:val="0"/>
        <w:spacing w:after="0" w:line="240" w:lineRule="auto"/>
        <w:ind w:left="315"/>
        <w:rPr>
          <w:rFonts w:ascii="TimesNewRomanPSMT" w:hAnsi="TimesNewRomanPSMT" w:cs="TimesNewRomanPSMT"/>
          <w:sz w:val="24"/>
          <w:szCs w:val="24"/>
        </w:rPr>
      </w:pPr>
      <w:r w:rsidRPr="00D367A2">
        <w:rPr>
          <w:rFonts w:ascii="TimesNewRomanPSMT" w:hAnsi="TimesNewRomanPSMT" w:cs="TimesNewRomanPSMT"/>
          <w:sz w:val="24"/>
          <w:szCs w:val="24"/>
        </w:rPr>
        <w:t>Hash function</w:t>
      </w:r>
    </w:p>
    <w:p w:rsidR="00C57689" w:rsidRPr="00D367A2" w:rsidRDefault="00C57689" w:rsidP="00F55B8F">
      <w:pPr>
        <w:autoSpaceDE w:val="0"/>
        <w:autoSpaceDN w:val="0"/>
        <w:adjustRightInd w:val="0"/>
        <w:spacing w:after="0" w:line="240" w:lineRule="auto"/>
        <w:ind w:left="315"/>
        <w:rPr>
          <w:rFonts w:ascii="TimesNewRomanPS-BoldMT" w:hAnsi="TimesNewRomanPS-BoldMT" w:cs="TimesNewRomanPS-BoldMT"/>
          <w:b/>
          <w:bCs/>
          <w:sz w:val="24"/>
          <w:szCs w:val="24"/>
        </w:rPr>
      </w:pPr>
      <w:r w:rsidRPr="00D367A2">
        <w:rPr>
          <w:rFonts w:ascii="TimesNewRomanPS-BoldMT" w:hAnsi="TimesNewRomanPS-BoldMT" w:cs="TimesNewRomanPS-BoldMT"/>
          <w:b/>
          <w:bCs/>
          <w:sz w:val="24"/>
          <w:szCs w:val="24"/>
        </w:rPr>
        <w:t>Describe MD5 algorithm in detail. Compare its performance with SHA-1.</w:t>
      </w:r>
    </w:p>
    <w:p w:rsidR="00C57689" w:rsidRPr="00D367A2" w:rsidRDefault="00C57689" w:rsidP="00F55B8F">
      <w:pPr>
        <w:autoSpaceDE w:val="0"/>
        <w:autoSpaceDN w:val="0"/>
        <w:adjustRightInd w:val="0"/>
        <w:spacing w:after="0" w:line="240" w:lineRule="auto"/>
        <w:ind w:left="315"/>
        <w:rPr>
          <w:rFonts w:ascii="TimesNewRomanPSMT" w:hAnsi="TimesNewRomanPSMT" w:cs="TimesNewRomanPSMT"/>
          <w:sz w:val="24"/>
          <w:szCs w:val="24"/>
        </w:rPr>
      </w:pPr>
      <w:r w:rsidRPr="00D367A2">
        <w:rPr>
          <w:rFonts w:ascii="TimesNewRomanPSMT" w:hAnsi="TimesNewRomanPSMT" w:cs="TimesNewRomanPSMT"/>
          <w:sz w:val="24"/>
          <w:szCs w:val="24"/>
        </w:rPr>
        <w:t>512 bit block size produces 128 bit MD Processing steps</w:t>
      </w:r>
    </w:p>
    <w:p w:rsidR="00C57689" w:rsidRPr="00D367A2" w:rsidRDefault="00C57689" w:rsidP="00F55B8F">
      <w:pPr>
        <w:autoSpaceDE w:val="0"/>
        <w:autoSpaceDN w:val="0"/>
        <w:adjustRightInd w:val="0"/>
        <w:spacing w:after="0" w:line="240" w:lineRule="auto"/>
        <w:ind w:left="315"/>
        <w:rPr>
          <w:rFonts w:ascii="TimesNewRomanPSMT" w:hAnsi="TimesNewRomanPSMT" w:cs="TimesNewRomanPSMT"/>
          <w:sz w:val="24"/>
          <w:szCs w:val="24"/>
        </w:rPr>
      </w:pPr>
      <w:r w:rsidRPr="00D367A2">
        <w:rPr>
          <w:rFonts w:ascii="TimesNewRomanPSMT" w:hAnsi="TimesNewRomanPSMT" w:cs="TimesNewRomanPSMT"/>
          <w:sz w:val="24"/>
          <w:szCs w:val="24"/>
        </w:rPr>
        <w:t>Compression function</w:t>
      </w:r>
    </w:p>
    <w:p w:rsidR="00C57689" w:rsidRPr="00D367A2" w:rsidRDefault="00C57689" w:rsidP="00F55B8F">
      <w:pPr>
        <w:autoSpaceDE w:val="0"/>
        <w:autoSpaceDN w:val="0"/>
        <w:adjustRightInd w:val="0"/>
        <w:spacing w:after="0" w:line="240" w:lineRule="auto"/>
        <w:ind w:left="315"/>
        <w:rPr>
          <w:rFonts w:ascii="TimesNewRomanPSMT" w:hAnsi="TimesNewRomanPSMT" w:cs="TimesNewRomanPSMT"/>
          <w:sz w:val="24"/>
          <w:szCs w:val="24"/>
        </w:rPr>
      </w:pPr>
      <w:r w:rsidRPr="00D367A2">
        <w:rPr>
          <w:rFonts w:ascii="TimesNewRomanPSMT" w:hAnsi="TimesNewRomanPSMT" w:cs="TimesNewRomanPSMT"/>
          <w:sz w:val="24"/>
          <w:szCs w:val="24"/>
        </w:rPr>
        <w:t>Comparison</w:t>
      </w:r>
    </w:p>
    <w:p w:rsidR="00F55B8F" w:rsidRPr="00D367A2" w:rsidRDefault="00F55B8F" w:rsidP="00F55B8F">
      <w:pPr>
        <w:autoSpaceDE w:val="0"/>
        <w:autoSpaceDN w:val="0"/>
        <w:adjustRightInd w:val="0"/>
        <w:spacing w:after="0" w:line="240" w:lineRule="auto"/>
        <w:ind w:left="315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C57689" w:rsidRPr="00D367A2" w:rsidRDefault="00F55B8F" w:rsidP="00F55B8F">
      <w:pPr>
        <w:autoSpaceDE w:val="0"/>
        <w:autoSpaceDN w:val="0"/>
        <w:adjustRightInd w:val="0"/>
        <w:spacing w:after="0" w:line="240" w:lineRule="auto"/>
        <w:ind w:left="315"/>
        <w:rPr>
          <w:rFonts w:ascii="TimesNewRomanPS-BoldMT" w:hAnsi="TimesNewRomanPS-BoldMT" w:cs="TimesNewRomanPS-BoldMT"/>
          <w:b/>
          <w:bCs/>
          <w:sz w:val="24"/>
          <w:szCs w:val="24"/>
        </w:rPr>
      </w:pPr>
      <w:proofErr w:type="gramStart"/>
      <w:r w:rsidRPr="00D367A2">
        <w:rPr>
          <w:rFonts w:ascii="TimesNewRomanPS-BoldMT" w:hAnsi="TimesNewRomanPS-BoldMT" w:cs="TimesNewRomanPS-BoldMT"/>
          <w:b/>
          <w:bCs/>
          <w:sz w:val="24"/>
          <w:szCs w:val="24"/>
        </w:rPr>
        <w:t>7.</w:t>
      </w:r>
      <w:r w:rsidR="00C57689" w:rsidRPr="00D367A2">
        <w:rPr>
          <w:rFonts w:ascii="TimesNewRomanPS-BoldMT" w:hAnsi="TimesNewRomanPS-BoldMT" w:cs="TimesNewRomanPS-BoldMT"/>
          <w:b/>
          <w:bCs/>
          <w:sz w:val="24"/>
          <w:szCs w:val="24"/>
        </w:rPr>
        <w:t>Describe</w:t>
      </w:r>
      <w:proofErr w:type="gramEnd"/>
      <w:r w:rsidR="00C57689" w:rsidRPr="00D367A2"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 SHA-1 algorithm in detail. Compare its performance with MD5 and</w:t>
      </w:r>
    </w:p>
    <w:p w:rsidR="00C57689" w:rsidRPr="00D367A2" w:rsidRDefault="00C57689" w:rsidP="00F55B8F">
      <w:pPr>
        <w:autoSpaceDE w:val="0"/>
        <w:autoSpaceDN w:val="0"/>
        <w:adjustRightInd w:val="0"/>
        <w:spacing w:after="0" w:line="240" w:lineRule="auto"/>
        <w:ind w:left="315"/>
        <w:rPr>
          <w:rFonts w:ascii="TimesNewRomanPSMT" w:hAnsi="TimesNewRomanPSMT" w:cs="TimesNewRomanPSMT"/>
          <w:sz w:val="24"/>
          <w:szCs w:val="24"/>
        </w:rPr>
      </w:pPr>
      <w:r w:rsidRPr="00D367A2">
        <w:rPr>
          <w:rFonts w:ascii="TimesNewRomanPS-BoldMT" w:hAnsi="TimesNewRomanPS-BoldMT" w:cs="TimesNewRomanPS-BoldMT"/>
          <w:b/>
          <w:bCs/>
          <w:sz w:val="24"/>
          <w:szCs w:val="24"/>
        </w:rPr>
        <w:t>RIPEMD-160 and discuss its advantages</w:t>
      </w:r>
      <w:r w:rsidRPr="00D367A2">
        <w:rPr>
          <w:rFonts w:ascii="TimesNewRomanPSMT" w:hAnsi="TimesNewRomanPSMT" w:cs="TimesNewRomanPSMT"/>
          <w:sz w:val="24"/>
          <w:szCs w:val="24"/>
        </w:rPr>
        <w:t>.</w:t>
      </w:r>
    </w:p>
    <w:p w:rsidR="00C57689" w:rsidRPr="00D367A2" w:rsidRDefault="00C57689" w:rsidP="00F55B8F">
      <w:pPr>
        <w:autoSpaceDE w:val="0"/>
        <w:autoSpaceDN w:val="0"/>
        <w:adjustRightInd w:val="0"/>
        <w:spacing w:after="0" w:line="240" w:lineRule="auto"/>
        <w:ind w:left="315"/>
        <w:rPr>
          <w:rFonts w:ascii="TimesNewRomanPSMT" w:hAnsi="TimesNewRomanPSMT" w:cs="TimesNewRomanPSMT"/>
          <w:sz w:val="24"/>
          <w:szCs w:val="24"/>
        </w:rPr>
      </w:pPr>
      <w:r w:rsidRPr="00D367A2">
        <w:rPr>
          <w:rFonts w:ascii="TimesNewRomanPSMT" w:hAnsi="TimesNewRomanPSMT" w:cs="TimesNewRomanPSMT"/>
          <w:sz w:val="24"/>
          <w:szCs w:val="24"/>
        </w:rPr>
        <w:t>512 bit block size produces 160 bit MD Processing steps</w:t>
      </w:r>
    </w:p>
    <w:p w:rsidR="00C57689" w:rsidRPr="00D367A2" w:rsidRDefault="00C57689" w:rsidP="00F55B8F">
      <w:pPr>
        <w:autoSpaceDE w:val="0"/>
        <w:autoSpaceDN w:val="0"/>
        <w:adjustRightInd w:val="0"/>
        <w:spacing w:after="0" w:line="240" w:lineRule="auto"/>
        <w:ind w:left="315"/>
        <w:rPr>
          <w:rFonts w:ascii="TimesNewRomanPSMT" w:hAnsi="TimesNewRomanPSMT" w:cs="TimesNewRomanPSMT"/>
          <w:sz w:val="24"/>
          <w:szCs w:val="24"/>
        </w:rPr>
      </w:pPr>
      <w:r w:rsidRPr="00D367A2">
        <w:rPr>
          <w:rFonts w:ascii="TimesNewRomanPSMT" w:hAnsi="TimesNewRomanPSMT" w:cs="TimesNewRomanPSMT"/>
          <w:sz w:val="24"/>
          <w:szCs w:val="24"/>
        </w:rPr>
        <w:t>Compression function</w:t>
      </w:r>
    </w:p>
    <w:p w:rsidR="00C57689" w:rsidRPr="00D367A2" w:rsidRDefault="00C57689" w:rsidP="00F55B8F">
      <w:pPr>
        <w:autoSpaceDE w:val="0"/>
        <w:autoSpaceDN w:val="0"/>
        <w:adjustRightInd w:val="0"/>
        <w:spacing w:after="0" w:line="240" w:lineRule="auto"/>
        <w:ind w:left="315"/>
        <w:rPr>
          <w:rFonts w:ascii="TimesNewRomanPSMT" w:hAnsi="TimesNewRomanPSMT" w:cs="TimesNewRomanPSMT"/>
          <w:sz w:val="24"/>
          <w:szCs w:val="24"/>
        </w:rPr>
      </w:pPr>
      <w:r w:rsidRPr="00D367A2">
        <w:rPr>
          <w:rFonts w:ascii="TimesNewRomanPSMT" w:hAnsi="TimesNewRomanPSMT" w:cs="TimesNewRomanPSMT"/>
          <w:sz w:val="24"/>
          <w:szCs w:val="24"/>
        </w:rPr>
        <w:t>Comparison and advantages</w:t>
      </w:r>
    </w:p>
    <w:p w:rsidR="00F55B8F" w:rsidRPr="00D367A2" w:rsidRDefault="00F55B8F" w:rsidP="00F55B8F">
      <w:pPr>
        <w:autoSpaceDE w:val="0"/>
        <w:autoSpaceDN w:val="0"/>
        <w:adjustRightInd w:val="0"/>
        <w:spacing w:after="0" w:line="240" w:lineRule="auto"/>
        <w:ind w:left="315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C57689" w:rsidRPr="00D367A2" w:rsidRDefault="00F55B8F" w:rsidP="00F55B8F">
      <w:pPr>
        <w:autoSpaceDE w:val="0"/>
        <w:autoSpaceDN w:val="0"/>
        <w:adjustRightInd w:val="0"/>
        <w:spacing w:after="0" w:line="240" w:lineRule="auto"/>
        <w:ind w:left="315"/>
        <w:rPr>
          <w:rFonts w:ascii="TimesNewRomanPS-BoldMT" w:hAnsi="TimesNewRomanPS-BoldMT" w:cs="TimesNewRomanPS-BoldMT"/>
          <w:b/>
          <w:bCs/>
          <w:sz w:val="24"/>
          <w:szCs w:val="24"/>
        </w:rPr>
      </w:pPr>
      <w:proofErr w:type="gramStart"/>
      <w:r w:rsidRPr="00D367A2">
        <w:rPr>
          <w:rFonts w:ascii="TimesNewRomanPS-BoldMT" w:hAnsi="TimesNewRomanPS-BoldMT" w:cs="TimesNewRomanPS-BoldMT"/>
          <w:b/>
          <w:bCs/>
          <w:sz w:val="24"/>
          <w:szCs w:val="24"/>
        </w:rPr>
        <w:t>8.</w:t>
      </w:r>
      <w:r w:rsidR="00C57689" w:rsidRPr="00D367A2">
        <w:rPr>
          <w:rFonts w:ascii="TimesNewRomanPS-BoldMT" w:hAnsi="TimesNewRomanPS-BoldMT" w:cs="TimesNewRomanPS-BoldMT"/>
          <w:b/>
          <w:bCs/>
          <w:sz w:val="24"/>
          <w:szCs w:val="24"/>
        </w:rPr>
        <w:t>Describe</w:t>
      </w:r>
      <w:proofErr w:type="gramEnd"/>
      <w:r w:rsidR="00C57689" w:rsidRPr="00D367A2"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 RIPEMD-160 algorithm in detail. Compare its performance with</w:t>
      </w:r>
    </w:p>
    <w:p w:rsidR="00C57689" w:rsidRPr="00D367A2" w:rsidRDefault="00C57689" w:rsidP="00F55B8F">
      <w:pPr>
        <w:autoSpaceDE w:val="0"/>
        <w:autoSpaceDN w:val="0"/>
        <w:adjustRightInd w:val="0"/>
        <w:spacing w:after="0" w:line="240" w:lineRule="auto"/>
        <w:ind w:left="315"/>
        <w:rPr>
          <w:rFonts w:ascii="TimesNewRomanPS-BoldMT" w:hAnsi="TimesNewRomanPS-BoldMT" w:cs="TimesNewRomanPS-BoldMT"/>
          <w:b/>
          <w:bCs/>
          <w:sz w:val="24"/>
          <w:szCs w:val="24"/>
        </w:rPr>
      </w:pPr>
      <w:proofErr w:type="gramStart"/>
      <w:r w:rsidRPr="00D367A2">
        <w:rPr>
          <w:rFonts w:ascii="TimesNewRomanPS-BoldMT" w:hAnsi="TimesNewRomanPS-BoldMT" w:cs="TimesNewRomanPS-BoldMT"/>
          <w:b/>
          <w:bCs/>
          <w:sz w:val="24"/>
          <w:szCs w:val="24"/>
        </w:rPr>
        <w:t>MD5 and SHA-1.</w:t>
      </w:r>
      <w:proofErr w:type="gramEnd"/>
    </w:p>
    <w:p w:rsidR="00C57689" w:rsidRPr="00D367A2" w:rsidRDefault="00C57689" w:rsidP="00F55B8F">
      <w:pPr>
        <w:autoSpaceDE w:val="0"/>
        <w:autoSpaceDN w:val="0"/>
        <w:adjustRightInd w:val="0"/>
        <w:spacing w:after="0" w:line="240" w:lineRule="auto"/>
        <w:ind w:left="315"/>
        <w:rPr>
          <w:rFonts w:ascii="TimesNewRomanPSMT" w:hAnsi="TimesNewRomanPSMT" w:cs="TimesNewRomanPSMT"/>
          <w:sz w:val="24"/>
          <w:szCs w:val="24"/>
        </w:rPr>
      </w:pPr>
      <w:r w:rsidRPr="00D367A2">
        <w:rPr>
          <w:rFonts w:ascii="TimesNewRomanPSMT" w:hAnsi="TimesNewRomanPSMT" w:cs="TimesNewRomanPSMT"/>
          <w:sz w:val="24"/>
          <w:szCs w:val="24"/>
        </w:rPr>
        <w:t>512 bit block size produces 160 bit MD Processing steps</w:t>
      </w:r>
    </w:p>
    <w:p w:rsidR="00C57689" w:rsidRPr="00D367A2" w:rsidRDefault="00C57689" w:rsidP="00F55B8F">
      <w:pPr>
        <w:autoSpaceDE w:val="0"/>
        <w:autoSpaceDN w:val="0"/>
        <w:adjustRightInd w:val="0"/>
        <w:spacing w:after="0" w:line="240" w:lineRule="auto"/>
        <w:ind w:left="315"/>
        <w:rPr>
          <w:rFonts w:ascii="TimesNewRomanPSMT" w:hAnsi="TimesNewRomanPSMT" w:cs="TimesNewRomanPSMT"/>
          <w:sz w:val="24"/>
          <w:szCs w:val="24"/>
        </w:rPr>
      </w:pPr>
      <w:r w:rsidRPr="00D367A2">
        <w:rPr>
          <w:rFonts w:ascii="TimesNewRomanPSMT" w:hAnsi="TimesNewRomanPSMT" w:cs="TimesNewRomanPSMT"/>
          <w:sz w:val="24"/>
          <w:szCs w:val="24"/>
        </w:rPr>
        <w:t>Compression function</w:t>
      </w:r>
    </w:p>
    <w:p w:rsidR="00C57689" w:rsidRPr="00D367A2" w:rsidRDefault="00C57689" w:rsidP="00F55B8F">
      <w:pPr>
        <w:autoSpaceDE w:val="0"/>
        <w:autoSpaceDN w:val="0"/>
        <w:adjustRightInd w:val="0"/>
        <w:spacing w:after="0" w:line="240" w:lineRule="auto"/>
        <w:ind w:left="315"/>
        <w:rPr>
          <w:rFonts w:ascii="TimesNewRomanPSMT" w:hAnsi="TimesNewRomanPSMT" w:cs="TimesNewRomanPSMT"/>
          <w:sz w:val="24"/>
          <w:szCs w:val="24"/>
        </w:rPr>
      </w:pPr>
      <w:r w:rsidRPr="00D367A2">
        <w:rPr>
          <w:rFonts w:ascii="TimesNewRomanPSMT" w:hAnsi="TimesNewRomanPSMT" w:cs="TimesNewRomanPSMT"/>
          <w:sz w:val="24"/>
          <w:szCs w:val="24"/>
        </w:rPr>
        <w:t>Comparison</w:t>
      </w:r>
    </w:p>
    <w:p w:rsidR="00F55B8F" w:rsidRPr="00D367A2" w:rsidRDefault="00F55B8F" w:rsidP="00F55B8F">
      <w:pPr>
        <w:autoSpaceDE w:val="0"/>
        <w:autoSpaceDN w:val="0"/>
        <w:adjustRightInd w:val="0"/>
        <w:spacing w:after="0" w:line="240" w:lineRule="auto"/>
        <w:ind w:left="315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C57689" w:rsidRPr="00D367A2" w:rsidRDefault="00F55B8F" w:rsidP="00F55B8F">
      <w:pPr>
        <w:autoSpaceDE w:val="0"/>
        <w:autoSpaceDN w:val="0"/>
        <w:adjustRightInd w:val="0"/>
        <w:spacing w:after="0" w:line="240" w:lineRule="auto"/>
        <w:ind w:left="315"/>
        <w:rPr>
          <w:rFonts w:ascii="TimesNewRomanPS-BoldMT" w:hAnsi="TimesNewRomanPS-BoldMT" w:cs="TimesNewRomanPS-BoldMT"/>
          <w:b/>
          <w:bCs/>
          <w:sz w:val="24"/>
          <w:szCs w:val="24"/>
        </w:rPr>
      </w:pPr>
      <w:proofErr w:type="gramStart"/>
      <w:r w:rsidRPr="00D367A2">
        <w:rPr>
          <w:rFonts w:ascii="TimesNewRomanPS-BoldMT" w:hAnsi="TimesNewRomanPS-BoldMT" w:cs="TimesNewRomanPS-BoldMT"/>
          <w:b/>
          <w:bCs/>
          <w:sz w:val="24"/>
          <w:szCs w:val="24"/>
        </w:rPr>
        <w:t>9.</w:t>
      </w:r>
      <w:r w:rsidR="00C57689" w:rsidRPr="00D367A2">
        <w:rPr>
          <w:rFonts w:ascii="TimesNewRomanPS-BoldMT" w:hAnsi="TimesNewRomanPS-BoldMT" w:cs="TimesNewRomanPS-BoldMT"/>
          <w:b/>
          <w:bCs/>
          <w:sz w:val="24"/>
          <w:szCs w:val="24"/>
        </w:rPr>
        <w:t>Describe</w:t>
      </w:r>
      <w:proofErr w:type="gramEnd"/>
      <w:r w:rsidR="00C57689" w:rsidRPr="00D367A2"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 HMAC algorithm in detail.</w:t>
      </w:r>
    </w:p>
    <w:p w:rsidR="00F55B8F" w:rsidRPr="00D367A2" w:rsidRDefault="00F55B8F" w:rsidP="00F55B8F">
      <w:pPr>
        <w:autoSpaceDE w:val="0"/>
        <w:autoSpaceDN w:val="0"/>
        <w:adjustRightInd w:val="0"/>
        <w:spacing w:after="0" w:line="240" w:lineRule="auto"/>
        <w:ind w:left="315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C57689" w:rsidRPr="00D367A2" w:rsidRDefault="00F55B8F" w:rsidP="00F55B8F">
      <w:pPr>
        <w:autoSpaceDE w:val="0"/>
        <w:autoSpaceDN w:val="0"/>
        <w:adjustRightInd w:val="0"/>
        <w:spacing w:after="0" w:line="240" w:lineRule="auto"/>
        <w:ind w:left="315"/>
        <w:rPr>
          <w:rFonts w:ascii="TimesNewRomanPS-BoldMT" w:hAnsi="TimesNewRomanPS-BoldMT" w:cs="TimesNewRomanPS-BoldMT"/>
          <w:b/>
          <w:bCs/>
          <w:sz w:val="24"/>
          <w:szCs w:val="24"/>
        </w:rPr>
      </w:pPr>
      <w:r w:rsidRPr="00D367A2">
        <w:rPr>
          <w:rFonts w:ascii="TimesNewRomanPS-BoldMT" w:hAnsi="TimesNewRomanPS-BoldMT" w:cs="TimesNewRomanPS-BoldMT"/>
          <w:b/>
          <w:bCs/>
          <w:sz w:val="24"/>
          <w:szCs w:val="24"/>
        </w:rPr>
        <w:t>10</w:t>
      </w:r>
      <w:proofErr w:type="gramStart"/>
      <w:r w:rsidRPr="00D367A2">
        <w:rPr>
          <w:rFonts w:ascii="TimesNewRomanPS-BoldMT" w:hAnsi="TimesNewRomanPS-BoldMT" w:cs="TimesNewRomanPS-BoldMT"/>
          <w:b/>
          <w:bCs/>
          <w:sz w:val="24"/>
          <w:szCs w:val="24"/>
        </w:rPr>
        <w:t>.</w:t>
      </w:r>
      <w:r w:rsidR="00C57689" w:rsidRPr="00D367A2">
        <w:rPr>
          <w:rFonts w:ascii="TimesNewRomanPS-BoldMT" w:hAnsi="TimesNewRomanPS-BoldMT" w:cs="TimesNewRomanPS-BoldMT"/>
          <w:b/>
          <w:bCs/>
          <w:sz w:val="24"/>
          <w:szCs w:val="24"/>
        </w:rPr>
        <w:t>Write</w:t>
      </w:r>
      <w:proofErr w:type="gramEnd"/>
      <w:r w:rsidR="00C57689" w:rsidRPr="00D367A2"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 and explain the Digital Signature Algorithm.</w:t>
      </w:r>
    </w:p>
    <w:p w:rsidR="00C57689" w:rsidRPr="00D367A2" w:rsidRDefault="00C57689" w:rsidP="00F55B8F">
      <w:pPr>
        <w:autoSpaceDE w:val="0"/>
        <w:autoSpaceDN w:val="0"/>
        <w:adjustRightInd w:val="0"/>
        <w:spacing w:after="0" w:line="240" w:lineRule="auto"/>
        <w:ind w:left="315"/>
        <w:rPr>
          <w:rFonts w:ascii="TimesNewRomanPSMT" w:hAnsi="TimesNewRomanPSMT" w:cs="TimesNewRomanPSMT"/>
          <w:sz w:val="24"/>
          <w:szCs w:val="24"/>
        </w:rPr>
      </w:pPr>
      <w:r w:rsidRPr="00D367A2">
        <w:rPr>
          <w:rFonts w:ascii="TimesNewRomanPSMT" w:hAnsi="TimesNewRomanPSMT" w:cs="TimesNewRomanPSMT"/>
          <w:sz w:val="24"/>
          <w:szCs w:val="24"/>
        </w:rPr>
        <w:t>Signature = (</w:t>
      </w:r>
      <w:proofErr w:type="spellStart"/>
      <w:r w:rsidRPr="00D367A2">
        <w:rPr>
          <w:rFonts w:ascii="TimesNewRomanPSMT" w:hAnsi="TimesNewRomanPSMT" w:cs="TimesNewRomanPSMT"/>
          <w:sz w:val="24"/>
          <w:szCs w:val="24"/>
        </w:rPr>
        <w:t>r</w:t>
      </w:r>
      <w:proofErr w:type="gramStart"/>
      <w:r w:rsidRPr="00D367A2">
        <w:rPr>
          <w:rFonts w:ascii="TimesNewRomanPSMT" w:hAnsi="TimesNewRomanPSMT" w:cs="TimesNewRomanPSMT"/>
          <w:sz w:val="24"/>
          <w:szCs w:val="24"/>
        </w:rPr>
        <w:t>,s</w:t>
      </w:r>
      <w:proofErr w:type="spellEnd"/>
      <w:proofErr w:type="gramEnd"/>
      <w:r w:rsidRPr="00D367A2">
        <w:rPr>
          <w:rFonts w:ascii="TimesNewRomanPSMT" w:hAnsi="TimesNewRomanPSMT" w:cs="TimesNewRomanPSMT"/>
          <w:sz w:val="24"/>
          <w:szCs w:val="24"/>
        </w:rPr>
        <w:t>)</w:t>
      </w:r>
    </w:p>
    <w:p w:rsidR="00C57689" w:rsidRPr="00D367A2" w:rsidRDefault="00C57689" w:rsidP="00F55B8F">
      <w:pPr>
        <w:autoSpaceDE w:val="0"/>
        <w:autoSpaceDN w:val="0"/>
        <w:adjustRightInd w:val="0"/>
        <w:spacing w:after="0" w:line="240" w:lineRule="auto"/>
        <w:ind w:left="315"/>
        <w:rPr>
          <w:rFonts w:ascii="TimesNewRomanPSMT" w:hAnsi="TimesNewRomanPSMT" w:cs="TimesNewRomanPSMT"/>
          <w:sz w:val="24"/>
          <w:szCs w:val="24"/>
        </w:rPr>
      </w:pPr>
      <w:r w:rsidRPr="00D367A2">
        <w:rPr>
          <w:rFonts w:ascii="TimesNewRomanPSMT" w:hAnsi="TimesNewRomanPSMT" w:cs="TimesNewRomanPSMT"/>
          <w:sz w:val="24"/>
          <w:szCs w:val="24"/>
        </w:rPr>
        <w:t>Verify v = r’ Algorithm Block diagram</w:t>
      </w:r>
    </w:p>
    <w:p w:rsidR="00F55B8F" w:rsidRPr="00D367A2" w:rsidRDefault="00F55B8F" w:rsidP="00F55B8F">
      <w:pPr>
        <w:autoSpaceDE w:val="0"/>
        <w:autoSpaceDN w:val="0"/>
        <w:adjustRightInd w:val="0"/>
        <w:spacing w:after="0" w:line="240" w:lineRule="auto"/>
        <w:ind w:left="315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C57689" w:rsidRPr="00D367A2" w:rsidRDefault="00F55B8F" w:rsidP="00F55B8F">
      <w:pPr>
        <w:autoSpaceDE w:val="0"/>
        <w:autoSpaceDN w:val="0"/>
        <w:adjustRightInd w:val="0"/>
        <w:spacing w:after="0" w:line="240" w:lineRule="auto"/>
        <w:ind w:left="315"/>
        <w:rPr>
          <w:rFonts w:ascii="TimesNewRomanPS-BoldMT" w:hAnsi="TimesNewRomanPS-BoldMT" w:cs="TimesNewRomanPS-BoldMT"/>
          <w:b/>
          <w:bCs/>
          <w:sz w:val="24"/>
          <w:szCs w:val="24"/>
        </w:rPr>
      </w:pPr>
      <w:r w:rsidRPr="00D367A2">
        <w:rPr>
          <w:rFonts w:ascii="TimesNewRomanPS-BoldMT" w:hAnsi="TimesNewRomanPS-BoldMT" w:cs="TimesNewRomanPS-BoldMT"/>
          <w:b/>
          <w:bCs/>
          <w:sz w:val="24"/>
          <w:szCs w:val="24"/>
        </w:rPr>
        <w:t>11</w:t>
      </w:r>
      <w:proofErr w:type="gramStart"/>
      <w:r w:rsidRPr="00D367A2">
        <w:rPr>
          <w:rFonts w:ascii="TimesNewRomanPS-BoldMT" w:hAnsi="TimesNewRomanPS-BoldMT" w:cs="TimesNewRomanPS-BoldMT"/>
          <w:b/>
          <w:bCs/>
          <w:sz w:val="24"/>
          <w:szCs w:val="24"/>
        </w:rPr>
        <w:t>.</w:t>
      </w:r>
      <w:r w:rsidR="00C57689" w:rsidRPr="00D367A2">
        <w:rPr>
          <w:rFonts w:ascii="TimesNewRomanPS-BoldMT" w:hAnsi="TimesNewRomanPS-BoldMT" w:cs="TimesNewRomanPS-BoldMT"/>
          <w:b/>
          <w:bCs/>
          <w:sz w:val="24"/>
          <w:szCs w:val="24"/>
        </w:rPr>
        <w:t>Assume</w:t>
      </w:r>
      <w:proofErr w:type="gramEnd"/>
      <w:r w:rsidR="00C57689" w:rsidRPr="00D367A2"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 a client C wants to communicate with a server S using </w:t>
      </w:r>
      <w:proofErr w:type="spellStart"/>
      <w:r w:rsidR="00C57689" w:rsidRPr="00D367A2">
        <w:rPr>
          <w:rFonts w:ascii="TimesNewRomanPS-BoldMT" w:hAnsi="TimesNewRomanPS-BoldMT" w:cs="TimesNewRomanPS-BoldMT"/>
          <w:b/>
          <w:bCs/>
          <w:sz w:val="24"/>
          <w:szCs w:val="24"/>
        </w:rPr>
        <w:t>kerberos</w:t>
      </w:r>
      <w:proofErr w:type="spellEnd"/>
      <w:r w:rsidR="00C57689" w:rsidRPr="00D367A2"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 protocol. How</w:t>
      </w:r>
      <w:r w:rsidRPr="00D367A2"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 </w:t>
      </w:r>
      <w:r w:rsidR="00C57689" w:rsidRPr="00D367A2">
        <w:rPr>
          <w:rFonts w:ascii="TimesNewRomanPS-BoldMT" w:hAnsi="TimesNewRomanPS-BoldMT" w:cs="TimesNewRomanPS-BoldMT"/>
          <w:b/>
          <w:bCs/>
          <w:sz w:val="24"/>
          <w:szCs w:val="24"/>
        </w:rPr>
        <w:t>can it be achieved?</w:t>
      </w:r>
    </w:p>
    <w:p w:rsidR="00C57689" w:rsidRPr="00D367A2" w:rsidRDefault="00C57689" w:rsidP="00F55B8F">
      <w:pPr>
        <w:autoSpaceDE w:val="0"/>
        <w:autoSpaceDN w:val="0"/>
        <w:adjustRightInd w:val="0"/>
        <w:spacing w:after="0" w:line="240" w:lineRule="auto"/>
        <w:ind w:left="315"/>
        <w:rPr>
          <w:rFonts w:ascii="TimesNewRomanPSMT" w:hAnsi="TimesNewRomanPSMT" w:cs="TimesNewRomanPSMT"/>
          <w:sz w:val="24"/>
          <w:szCs w:val="24"/>
        </w:rPr>
      </w:pPr>
      <w:r w:rsidRPr="00D367A2">
        <w:rPr>
          <w:rFonts w:ascii="TimesNewRomanPSMT" w:hAnsi="TimesNewRomanPSMT" w:cs="TimesNewRomanPSMT"/>
          <w:sz w:val="24"/>
          <w:szCs w:val="24"/>
        </w:rPr>
        <w:t>Introduction</w:t>
      </w:r>
    </w:p>
    <w:p w:rsidR="00C57689" w:rsidRPr="00D367A2" w:rsidRDefault="00C57689" w:rsidP="00F55B8F">
      <w:pPr>
        <w:autoSpaceDE w:val="0"/>
        <w:autoSpaceDN w:val="0"/>
        <w:adjustRightInd w:val="0"/>
        <w:spacing w:after="0" w:line="240" w:lineRule="auto"/>
        <w:ind w:left="315"/>
        <w:rPr>
          <w:rFonts w:ascii="TimesNewRomanPSMT" w:hAnsi="TimesNewRomanPSMT" w:cs="TimesNewRomanPSMT"/>
          <w:sz w:val="24"/>
          <w:szCs w:val="24"/>
        </w:rPr>
      </w:pPr>
      <w:r w:rsidRPr="00D367A2">
        <w:rPr>
          <w:rFonts w:ascii="TimesNewRomanPSMT" w:hAnsi="TimesNewRomanPSMT" w:cs="TimesNewRomanPSMT"/>
          <w:sz w:val="24"/>
          <w:szCs w:val="24"/>
        </w:rPr>
        <w:t>Simple Authentication Dialogue</w:t>
      </w:r>
    </w:p>
    <w:p w:rsidR="00C57689" w:rsidRPr="00D367A2" w:rsidRDefault="00C57689" w:rsidP="00F55B8F">
      <w:pPr>
        <w:autoSpaceDE w:val="0"/>
        <w:autoSpaceDN w:val="0"/>
        <w:adjustRightInd w:val="0"/>
        <w:spacing w:after="0" w:line="240" w:lineRule="auto"/>
        <w:ind w:left="315"/>
        <w:rPr>
          <w:rFonts w:ascii="TimesNewRomanPSMT" w:hAnsi="TimesNewRomanPSMT" w:cs="TimesNewRomanPSMT"/>
          <w:sz w:val="24"/>
          <w:szCs w:val="24"/>
        </w:rPr>
      </w:pPr>
      <w:r w:rsidRPr="00D367A2">
        <w:rPr>
          <w:rFonts w:ascii="TimesNewRomanPSMT" w:hAnsi="TimesNewRomanPSMT" w:cs="TimesNewRomanPSMT"/>
          <w:sz w:val="24"/>
          <w:szCs w:val="24"/>
        </w:rPr>
        <w:t>Secure Authentication Dialogue</w:t>
      </w:r>
    </w:p>
    <w:p w:rsidR="00F55B8F" w:rsidRPr="00D367A2" w:rsidRDefault="00F55B8F" w:rsidP="00F55B8F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  <w:r w:rsidRPr="00D367A2"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    </w:t>
      </w:r>
    </w:p>
    <w:p w:rsidR="00C57689" w:rsidRPr="00D367A2" w:rsidRDefault="00F55B8F" w:rsidP="00F55B8F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  <w:r w:rsidRPr="00D367A2"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     12</w:t>
      </w:r>
      <w:proofErr w:type="gramStart"/>
      <w:r w:rsidRPr="00D367A2">
        <w:rPr>
          <w:rFonts w:ascii="TimesNewRomanPS-BoldMT" w:hAnsi="TimesNewRomanPS-BoldMT" w:cs="TimesNewRomanPS-BoldMT"/>
          <w:b/>
          <w:bCs/>
          <w:sz w:val="24"/>
          <w:szCs w:val="24"/>
        </w:rPr>
        <w:t>.</w:t>
      </w:r>
      <w:r w:rsidR="00C57689" w:rsidRPr="00D367A2">
        <w:rPr>
          <w:rFonts w:ascii="TimesNewRomanPS-BoldMT" w:hAnsi="TimesNewRomanPS-BoldMT" w:cs="TimesNewRomanPS-BoldMT"/>
          <w:b/>
          <w:bCs/>
          <w:sz w:val="24"/>
          <w:szCs w:val="24"/>
        </w:rPr>
        <w:t>Explain</w:t>
      </w:r>
      <w:proofErr w:type="gramEnd"/>
      <w:r w:rsidR="00C57689" w:rsidRPr="00D367A2"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 the operational description of PGP</w:t>
      </w:r>
    </w:p>
    <w:p w:rsidR="00C57689" w:rsidRPr="00D367A2" w:rsidRDefault="00C57689" w:rsidP="00F55B8F">
      <w:pPr>
        <w:autoSpaceDE w:val="0"/>
        <w:autoSpaceDN w:val="0"/>
        <w:adjustRightInd w:val="0"/>
        <w:spacing w:after="0" w:line="240" w:lineRule="auto"/>
        <w:ind w:left="315"/>
        <w:rPr>
          <w:rFonts w:ascii="TimesNewRomanPSMT" w:hAnsi="TimesNewRomanPSMT" w:cs="TimesNewRomanPSMT"/>
          <w:sz w:val="24"/>
          <w:szCs w:val="24"/>
        </w:rPr>
      </w:pPr>
      <w:r w:rsidRPr="00D367A2">
        <w:rPr>
          <w:rFonts w:ascii="TimesNewRomanPSMT" w:hAnsi="TimesNewRomanPSMT" w:cs="TimesNewRomanPSMT"/>
          <w:sz w:val="24"/>
          <w:szCs w:val="24"/>
        </w:rPr>
        <w:lastRenderedPageBreak/>
        <w:t>Authentication Confidentiality Compression</w:t>
      </w:r>
    </w:p>
    <w:p w:rsidR="00C57689" w:rsidRPr="00D367A2" w:rsidRDefault="00C57689" w:rsidP="00F55B8F">
      <w:pPr>
        <w:autoSpaceDE w:val="0"/>
        <w:autoSpaceDN w:val="0"/>
        <w:adjustRightInd w:val="0"/>
        <w:spacing w:after="0" w:line="240" w:lineRule="auto"/>
        <w:ind w:left="315"/>
        <w:rPr>
          <w:rFonts w:ascii="TimesNewRomanPSMT" w:hAnsi="TimesNewRomanPSMT" w:cs="TimesNewRomanPSMT"/>
          <w:sz w:val="24"/>
          <w:szCs w:val="24"/>
        </w:rPr>
      </w:pPr>
      <w:r w:rsidRPr="00D367A2">
        <w:rPr>
          <w:rFonts w:ascii="TimesNewRomanPSMT" w:hAnsi="TimesNewRomanPSMT" w:cs="TimesNewRomanPSMT"/>
          <w:sz w:val="24"/>
          <w:szCs w:val="24"/>
        </w:rPr>
        <w:t>Email Compatibility</w:t>
      </w:r>
    </w:p>
    <w:p w:rsidR="00C57689" w:rsidRPr="00D367A2" w:rsidRDefault="00C57689" w:rsidP="00F55B8F">
      <w:pPr>
        <w:autoSpaceDE w:val="0"/>
        <w:autoSpaceDN w:val="0"/>
        <w:adjustRightInd w:val="0"/>
        <w:spacing w:after="0" w:line="240" w:lineRule="auto"/>
        <w:ind w:left="315"/>
        <w:rPr>
          <w:rFonts w:ascii="TimesNewRomanPSMT" w:hAnsi="TimesNewRomanPSMT" w:cs="TimesNewRomanPSMT"/>
          <w:sz w:val="24"/>
          <w:szCs w:val="24"/>
        </w:rPr>
      </w:pPr>
      <w:r w:rsidRPr="00D367A2">
        <w:rPr>
          <w:rFonts w:ascii="TimesNewRomanPSMT" w:hAnsi="TimesNewRomanPSMT" w:cs="TimesNewRomanPSMT"/>
          <w:sz w:val="24"/>
          <w:szCs w:val="24"/>
        </w:rPr>
        <w:t>Segmentation</w:t>
      </w:r>
    </w:p>
    <w:p w:rsidR="00C57689" w:rsidRPr="00D367A2" w:rsidRDefault="00F55B8F" w:rsidP="00F55B8F">
      <w:pPr>
        <w:autoSpaceDE w:val="0"/>
        <w:autoSpaceDN w:val="0"/>
        <w:adjustRightInd w:val="0"/>
        <w:spacing w:after="0" w:line="240" w:lineRule="auto"/>
        <w:ind w:left="315"/>
        <w:rPr>
          <w:rFonts w:ascii="TimesNewRomanPS-BoldMT" w:hAnsi="TimesNewRomanPS-BoldMT" w:cs="TimesNewRomanPS-BoldMT"/>
          <w:b/>
          <w:bCs/>
          <w:sz w:val="24"/>
          <w:szCs w:val="24"/>
        </w:rPr>
      </w:pPr>
      <w:r w:rsidRPr="00D367A2">
        <w:rPr>
          <w:rFonts w:ascii="TimesNewRomanPS-BoldMT" w:hAnsi="TimesNewRomanPS-BoldMT" w:cs="TimesNewRomanPS-BoldMT"/>
          <w:b/>
          <w:bCs/>
          <w:sz w:val="24"/>
          <w:szCs w:val="24"/>
        </w:rPr>
        <w:t>13</w:t>
      </w:r>
      <w:r w:rsidR="00C57689" w:rsidRPr="00D367A2">
        <w:rPr>
          <w:rFonts w:ascii="TimesNewRomanPS-BoldMT" w:hAnsi="TimesNewRomanPS-BoldMT" w:cs="TimesNewRomanPS-BoldMT"/>
          <w:b/>
          <w:bCs/>
          <w:sz w:val="24"/>
          <w:szCs w:val="24"/>
        </w:rPr>
        <w:t>. Write Short notes on S/MIME</w:t>
      </w:r>
    </w:p>
    <w:p w:rsidR="00C57689" w:rsidRPr="00D367A2" w:rsidRDefault="00C57689" w:rsidP="00F55B8F">
      <w:pPr>
        <w:autoSpaceDE w:val="0"/>
        <w:autoSpaceDN w:val="0"/>
        <w:adjustRightInd w:val="0"/>
        <w:spacing w:after="0" w:line="240" w:lineRule="auto"/>
        <w:ind w:left="315"/>
        <w:rPr>
          <w:rFonts w:ascii="TimesNewRomanPSMT" w:hAnsi="TimesNewRomanPSMT" w:cs="TimesNewRomanPSMT"/>
          <w:sz w:val="24"/>
          <w:szCs w:val="24"/>
        </w:rPr>
      </w:pPr>
      <w:r w:rsidRPr="00D367A2">
        <w:rPr>
          <w:rFonts w:ascii="TimesNewRomanPSMT" w:hAnsi="TimesNewRomanPSMT" w:cs="TimesNewRomanPSMT"/>
          <w:sz w:val="24"/>
          <w:szCs w:val="24"/>
        </w:rPr>
        <w:t>MIME Elements Functionality Algorithms MIME Messages</w:t>
      </w:r>
    </w:p>
    <w:p w:rsidR="00C57689" w:rsidRPr="00D367A2" w:rsidRDefault="00C57689" w:rsidP="00F55B8F">
      <w:pPr>
        <w:autoSpaceDE w:val="0"/>
        <w:autoSpaceDN w:val="0"/>
        <w:adjustRightInd w:val="0"/>
        <w:spacing w:after="0" w:line="240" w:lineRule="auto"/>
        <w:ind w:left="315"/>
        <w:rPr>
          <w:rFonts w:ascii="TimesNewRomanPSMT" w:hAnsi="TimesNewRomanPSMT" w:cs="TimesNewRomanPSMT"/>
          <w:sz w:val="24"/>
          <w:szCs w:val="24"/>
        </w:rPr>
      </w:pPr>
      <w:r w:rsidRPr="00D367A2">
        <w:rPr>
          <w:rFonts w:ascii="TimesNewRomanPSMT" w:hAnsi="TimesNewRomanPSMT" w:cs="TimesNewRomanPSMT"/>
          <w:sz w:val="24"/>
          <w:szCs w:val="24"/>
        </w:rPr>
        <w:t>Certificate Processing</w:t>
      </w:r>
    </w:p>
    <w:p w:rsidR="00F55B8F" w:rsidRPr="00D367A2" w:rsidRDefault="00F55B8F" w:rsidP="00F55B8F">
      <w:pPr>
        <w:autoSpaceDE w:val="0"/>
        <w:autoSpaceDN w:val="0"/>
        <w:adjustRightInd w:val="0"/>
        <w:spacing w:after="0" w:line="240" w:lineRule="auto"/>
        <w:ind w:left="315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C57689" w:rsidRPr="00D367A2" w:rsidRDefault="00F55B8F" w:rsidP="00F55B8F">
      <w:pPr>
        <w:autoSpaceDE w:val="0"/>
        <w:autoSpaceDN w:val="0"/>
        <w:adjustRightInd w:val="0"/>
        <w:spacing w:after="0" w:line="240" w:lineRule="auto"/>
        <w:ind w:left="315"/>
        <w:rPr>
          <w:rFonts w:ascii="TimesNewRomanPS-BoldMT" w:hAnsi="TimesNewRomanPS-BoldMT" w:cs="TimesNewRomanPS-BoldMT"/>
          <w:b/>
          <w:bCs/>
          <w:sz w:val="24"/>
          <w:szCs w:val="24"/>
        </w:rPr>
      </w:pPr>
      <w:r w:rsidRPr="00D367A2">
        <w:rPr>
          <w:rFonts w:ascii="TimesNewRomanPS-BoldMT" w:hAnsi="TimesNewRomanPS-BoldMT" w:cs="TimesNewRomanPS-BoldMT"/>
          <w:b/>
          <w:bCs/>
          <w:sz w:val="24"/>
          <w:szCs w:val="24"/>
        </w:rPr>
        <w:t>14</w:t>
      </w:r>
      <w:r w:rsidR="00C57689" w:rsidRPr="00D367A2">
        <w:rPr>
          <w:rFonts w:ascii="TimesNewRomanPS-BoldMT" w:hAnsi="TimesNewRomanPS-BoldMT" w:cs="TimesNewRomanPS-BoldMT"/>
          <w:b/>
          <w:bCs/>
          <w:sz w:val="24"/>
          <w:szCs w:val="24"/>
        </w:rPr>
        <w:t>. Explain the architecture of IP Security</w:t>
      </w:r>
    </w:p>
    <w:p w:rsidR="00C57689" w:rsidRPr="00D367A2" w:rsidRDefault="00C57689" w:rsidP="00F55B8F">
      <w:pPr>
        <w:autoSpaceDE w:val="0"/>
        <w:autoSpaceDN w:val="0"/>
        <w:adjustRightInd w:val="0"/>
        <w:spacing w:after="0" w:line="240" w:lineRule="auto"/>
        <w:ind w:left="315"/>
        <w:rPr>
          <w:rFonts w:ascii="TimesNewRomanPSMT" w:hAnsi="TimesNewRomanPSMT" w:cs="TimesNewRomanPSMT"/>
          <w:sz w:val="24"/>
          <w:szCs w:val="24"/>
        </w:rPr>
      </w:pPr>
      <w:r w:rsidRPr="00D367A2">
        <w:rPr>
          <w:rFonts w:ascii="TimesNewRomanPSMT" w:hAnsi="TimesNewRomanPSMT" w:cs="TimesNewRomanPSMT"/>
          <w:sz w:val="24"/>
          <w:szCs w:val="24"/>
        </w:rPr>
        <w:t>Introduction</w:t>
      </w:r>
    </w:p>
    <w:p w:rsidR="00C57689" w:rsidRPr="00D367A2" w:rsidRDefault="00C57689" w:rsidP="00F55B8F">
      <w:pPr>
        <w:autoSpaceDE w:val="0"/>
        <w:autoSpaceDN w:val="0"/>
        <w:adjustRightInd w:val="0"/>
        <w:spacing w:after="0" w:line="240" w:lineRule="auto"/>
        <w:ind w:left="315"/>
        <w:rPr>
          <w:rFonts w:ascii="TimesNewRomanPSMT" w:hAnsi="TimesNewRomanPSMT" w:cs="TimesNewRomanPSMT"/>
          <w:sz w:val="24"/>
          <w:szCs w:val="24"/>
        </w:rPr>
      </w:pPr>
      <w:r w:rsidRPr="00D367A2">
        <w:rPr>
          <w:rFonts w:ascii="TimesNewRomanPSMT" w:hAnsi="TimesNewRomanPSMT" w:cs="TimesNewRomanPSMT"/>
          <w:sz w:val="24"/>
          <w:szCs w:val="24"/>
        </w:rPr>
        <w:t>IP Sec. Documents IP Sec. Services Security Association</w:t>
      </w:r>
    </w:p>
    <w:p w:rsidR="00F55B8F" w:rsidRPr="00D367A2" w:rsidRDefault="00F55B8F" w:rsidP="00F55B8F">
      <w:pPr>
        <w:autoSpaceDE w:val="0"/>
        <w:autoSpaceDN w:val="0"/>
        <w:adjustRightInd w:val="0"/>
        <w:spacing w:after="0" w:line="240" w:lineRule="auto"/>
        <w:ind w:left="315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C57689" w:rsidRPr="00D367A2" w:rsidRDefault="00F55B8F" w:rsidP="00F55B8F">
      <w:pPr>
        <w:autoSpaceDE w:val="0"/>
        <w:autoSpaceDN w:val="0"/>
        <w:adjustRightInd w:val="0"/>
        <w:spacing w:after="0" w:line="240" w:lineRule="auto"/>
        <w:ind w:left="315"/>
        <w:rPr>
          <w:rFonts w:ascii="TimesNewRomanPS-BoldMT" w:hAnsi="TimesNewRomanPS-BoldMT" w:cs="TimesNewRomanPS-BoldMT"/>
          <w:b/>
          <w:bCs/>
          <w:sz w:val="24"/>
          <w:szCs w:val="24"/>
        </w:rPr>
      </w:pPr>
      <w:r w:rsidRPr="00D367A2">
        <w:rPr>
          <w:rFonts w:ascii="TimesNewRomanPS-BoldMT" w:hAnsi="TimesNewRomanPS-BoldMT" w:cs="TimesNewRomanPS-BoldMT"/>
          <w:b/>
          <w:bCs/>
          <w:sz w:val="24"/>
          <w:szCs w:val="24"/>
        </w:rPr>
        <w:t>15</w:t>
      </w:r>
      <w:r w:rsidR="00C57689" w:rsidRPr="00D367A2">
        <w:rPr>
          <w:rFonts w:ascii="TimesNewRomanPS-BoldMT" w:hAnsi="TimesNewRomanPS-BoldMT" w:cs="TimesNewRomanPS-BoldMT"/>
          <w:b/>
          <w:bCs/>
          <w:sz w:val="24"/>
          <w:szCs w:val="24"/>
        </w:rPr>
        <w:t>. Write short notes on authentication header and ESP</w:t>
      </w:r>
    </w:p>
    <w:p w:rsidR="00C57689" w:rsidRPr="00D367A2" w:rsidRDefault="00C57689" w:rsidP="00F55B8F">
      <w:pPr>
        <w:autoSpaceDE w:val="0"/>
        <w:autoSpaceDN w:val="0"/>
        <w:adjustRightInd w:val="0"/>
        <w:spacing w:after="0" w:line="240" w:lineRule="auto"/>
        <w:ind w:left="315"/>
        <w:rPr>
          <w:rFonts w:ascii="TimesNewRomanPSMT" w:hAnsi="TimesNewRomanPSMT" w:cs="TimesNewRomanPSMT"/>
          <w:sz w:val="24"/>
          <w:szCs w:val="24"/>
        </w:rPr>
      </w:pPr>
      <w:r w:rsidRPr="00D367A2">
        <w:rPr>
          <w:rFonts w:ascii="TimesNewRomanPSMT" w:hAnsi="TimesNewRomanPSMT" w:cs="TimesNewRomanPSMT"/>
          <w:sz w:val="24"/>
          <w:szCs w:val="24"/>
        </w:rPr>
        <w:t>Authentication header format</w:t>
      </w:r>
    </w:p>
    <w:p w:rsidR="00C57689" w:rsidRPr="00D367A2" w:rsidRDefault="00C57689" w:rsidP="00F55B8F">
      <w:pPr>
        <w:autoSpaceDE w:val="0"/>
        <w:autoSpaceDN w:val="0"/>
        <w:adjustRightInd w:val="0"/>
        <w:spacing w:after="0" w:line="240" w:lineRule="auto"/>
        <w:ind w:left="315"/>
        <w:rPr>
          <w:rFonts w:ascii="TimesNewRomanPSMT" w:hAnsi="TimesNewRomanPSMT" w:cs="TimesNewRomanPSMT"/>
          <w:sz w:val="24"/>
          <w:szCs w:val="24"/>
        </w:rPr>
      </w:pPr>
      <w:r w:rsidRPr="00D367A2">
        <w:rPr>
          <w:rFonts w:ascii="TimesNewRomanPSMT" w:hAnsi="TimesNewRomanPSMT" w:cs="TimesNewRomanPSMT"/>
          <w:sz w:val="24"/>
          <w:szCs w:val="24"/>
        </w:rPr>
        <w:t>Anti replay service Transport and tunnel mode ESP format</w:t>
      </w:r>
    </w:p>
    <w:p w:rsidR="00C57689" w:rsidRPr="00D367A2" w:rsidRDefault="00C57689" w:rsidP="00F55B8F">
      <w:pPr>
        <w:autoSpaceDE w:val="0"/>
        <w:autoSpaceDN w:val="0"/>
        <w:adjustRightInd w:val="0"/>
        <w:spacing w:after="0" w:line="240" w:lineRule="auto"/>
        <w:ind w:left="315"/>
        <w:rPr>
          <w:rFonts w:ascii="TimesNewRomanPSMT" w:hAnsi="TimesNewRomanPSMT" w:cs="TimesNewRomanPSMT"/>
          <w:sz w:val="24"/>
          <w:szCs w:val="24"/>
        </w:rPr>
      </w:pPr>
      <w:r w:rsidRPr="00D367A2">
        <w:rPr>
          <w:rFonts w:ascii="TimesNewRomanPSMT" w:hAnsi="TimesNewRomanPSMT" w:cs="TimesNewRomanPSMT"/>
          <w:sz w:val="24"/>
          <w:szCs w:val="24"/>
        </w:rPr>
        <w:t>ESP Encryption and Authentication</w:t>
      </w:r>
    </w:p>
    <w:p w:rsidR="00C57689" w:rsidRPr="00D367A2" w:rsidRDefault="00C57689" w:rsidP="00F55B8F">
      <w:pPr>
        <w:autoSpaceDE w:val="0"/>
        <w:autoSpaceDN w:val="0"/>
        <w:adjustRightInd w:val="0"/>
        <w:spacing w:after="0" w:line="240" w:lineRule="auto"/>
        <w:ind w:left="315"/>
        <w:rPr>
          <w:rFonts w:ascii="TimesNewRomanPSMT" w:hAnsi="TimesNewRomanPSMT" w:cs="TimesNewRomanPSMT"/>
          <w:sz w:val="24"/>
          <w:szCs w:val="24"/>
        </w:rPr>
      </w:pPr>
      <w:r w:rsidRPr="00D367A2">
        <w:rPr>
          <w:rFonts w:ascii="TimesNewRomanPSMT" w:hAnsi="TimesNewRomanPSMT" w:cs="TimesNewRomanPSMT"/>
          <w:sz w:val="24"/>
          <w:szCs w:val="24"/>
        </w:rPr>
        <w:t>Combined Security Association</w:t>
      </w:r>
    </w:p>
    <w:p w:rsidR="00C57689" w:rsidRPr="00D367A2" w:rsidRDefault="00C57689" w:rsidP="00F55B8F">
      <w:pPr>
        <w:autoSpaceDE w:val="0"/>
        <w:autoSpaceDN w:val="0"/>
        <w:adjustRightInd w:val="0"/>
        <w:spacing w:after="0" w:line="240" w:lineRule="auto"/>
        <w:ind w:left="315"/>
        <w:rPr>
          <w:rFonts w:ascii="TimesNewRomanPS-BoldMT" w:hAnsi="TimesNewRomanPS-BoldMT" w:cs="TimesNewRomanPS-BoldMT"/>
          <w:b/>
          <w:bCs/>
          <w:sz w:val="24"/>
          <w:szCs w:val="24"/>
        </w:rPr>
      </w:pPr>
      <w:r w:rsidRPr="00D367A2">
        <w:rPr>
          <w:rFonts w:ascii="TimesNewRomanPS-BoldMT" w:hAnsi="TimesNewRomanPS-BoldMT" w:cs="TimesNewRomanPS-BoldMT"/>
          <w:b/>
          <w:bCs/>
          <w:sz w:val="24"/>
          <w:szCs w:val="24"/>
        </w:rPr>
        <w:t>Explain in detail the operation of Secure Socket Layer in detail.</w:t>
      </w:r>
    </w:p>
    <w:p w:rsidR="00C57689" w:rsidRPr="00D367A2" w:rsidRDefault="00C57689" w:rsidP="00F55B8F">
      <w:pPr>
        <w:autoSpaceDE w:val="0"/>
        <w:autoSpaceDN w:val="0"/>
        <w:adjustRightInd w:val="0"/>
        <w:spacing w:after="0" w:line="240" w:lineRule="auto"/>
        <w:ind w:left="315"/>
        <w:rPr>
          <w:rFonts w:ascii="TimesNewRomanPSMT" w:hAnsi="TimesNewRomanPSMT" w:cs="TimesNewRomanPSMT"/>
          <w:sz w:val="24"/>
          <w:szCs w:val="24"/>
        </w:rPr>
      </w:pPr>
      <w:r w:rsidRPr="00D367A2">
        <w:rPr>
          <w:rFonts w:ascii="TimesNewRomanPSMT" w:hAnsi="TimesNewRomanPSMT" w:cs="TimesNewRomanPSMT"/>
          <w:sz w:val="24"/>
          <w:szCs w:val="24"/>
        </w:rPr>
        <w:t>SSL concepts</w:t>
      </w:r>
    </w:p>
    <w:p w:rsidR="00C57689" w:rsidRPr="00D367A2" w:rsidRDefault="00C57689" w:rsidP="00F55B8F">
      <w:pPr>
        <w:autoSpaceDE w:val="0"/>
        <w:autoSpaceDN w:val="0"/>
        <w:adjustRightInd w:val="0"/>
        <w:spacing w:after="0" w:line="240" w:lineRule="auto"/>
        <w:ind w:left="315"/>
        <w:rPr>
          <w:rFonts w:ascii="TimesNewRomanPSMT" w:hAnsi="TimesNewRomanPSMT" w:cs="TimesNewRomanPSMT"/>
          <w:sz w:val="24"/>
          <w:szCs w:val="24"/>
        </w:rPr>
      </w:pPr>
      <w:r w:rsidRPr="00D367A2">
        <w:rPr>
          <w:rFonts w:ascii="TimesNewRomanPSMT" w:hAnsi="TimesNewRomanPSMT" w:cs="TimesNewRomanPSMT"/>
          <w:sz w:val="24"/>
          <w:szCs w:val="24"/>
        </w:rPr>
        <w:t>SSL Record protocol operation</w:t>
      </w:r>
    </w:p>
    <w:p w:rsidR="00C57689" w:rsidRPr="00D367A2" w:rsidRDefault="00C57689" w:rsidP="00F55B8F">
      <w:pPr>
        <w:autoSpaceDE w:val="0"/>
        <w:autoSpaceDN w:val="0"/>
        <w:adjustRightInd w:val="0"/>
        <w:spacing w:after="0" w:line="240" w:lineRule="auto"/>
        <w:ind w:left="315"/>
        <w:rPr>
          <w:rFonts w:ascii="TimesNewRomanPSMT" w:hAnsi="TimesNewRomanPSMT" w:cs="TimesNewRomanPSMT"/>
          <w:sz w:val="24"/>
          <w:szCs w:val="24"/>
        </w:rPr>
      </w:pPr>
      <w:r w:rsidRPr="00D367A2">
        <w:rPr>
          <w:rFonts w:ascii="TimesNewRomanPSMT" w:hAnsi="TimesNewRomanPSMT" w:cs="TimesNewRomanPSMT"/>
          <w:sz w:val="24"/>
          <w:szCs w:val="24"/>
        </w:rPr>
        <w:t>Logical connection between client and server</w:t>
      </w:r>
    </w:p>
    <w:p w:rsidR="00C57689" w:rsidRPr="00D367A2" w:rsidRDefault="00C57689" w:rsidP="00F55B8F">
      <w:pPr>
        <w:autoSpaceDE w:val="0"/>
        <w:autoSpaceDN w:val="0"/>
        <w:adjustRightInd w:val="0"/>
        <w:spacing w:after="0" w:line="240" w:lineRule="auto"/>
        <w:ind w:left="315"/>
        <w:rPr>
          <w:rFonts w:ascii="TimesNewRomanPS-BoldMT" w:hAnsi="TimesNewRomanPS-BoldMT" w:cs="TimesNewRomanPS-BoldMT"/>
          <w:b/>
          <w:bCs/>
          <w:sz w:val="24"/>
          <w:szCs w:val="24"/>
        </w:rPr>
      </w:pPr>
      <w:r w:rsidRPr="00D367A2">
        <w:rPr>
          <w:rFonts w:ascii="TimesNewRomanPS-BoldMT" w:hAnsi="TimesNewRomanPS-BoldMT" w:cs="TimesNewRomanPS-BoldMT"/>
          <w:b/>
          <w:bCs/>
          <w:sz w:val="24"/>
          <w:szCs w:val="24"/>
        </w:rPr>
        <w:t>Explain Secure Electronic transaction with neat diagram.</w:t>
      </w:r>
    </w:p>
    <w:p w:rsidR="00C57689" w:rsidRPr="00D367A2" w:rsidRDefault="00C57689" w:rsidP="00F55B8F">
      <w:pPr>
        <w:autoSpaceDE w:val="0"/>
        <w:autoSpaceDN w:val="0"/>
        <w:adjustRightInd w:val="0"/>
        <w:spacing w:after="0" w:line="240" w:lineRule="auto"/>
        <w:ind w:left="315"/>
        <w:rPr>
          <w:rFonts w:ascii="TimesNewRomanPSMT" w:hAnsi="TimesNewRomanPSMT" w:cs="TimesNewRomanPSMT"/>
          <w:sz w:val="24"/>
          <w:szCs w:val="24"/>
        </w:rPr>
      </w:pPr>
      <w:r w:rsidRPr="00D367A2">
        <w:rPr>
          <w:rFonts w:ascii="TimesNewRomanPSMT" w:hAnsi="TimesNewRomanPSMT" w:cs="TimesNewRomanPSMT"/>
          <w:sz w:val="24"/>
          <w:szCs w:val="24"/>
        </w:rPr>
        <w:t>Introduction</w:t>
      </w:r>
    </w:p>
    <w:p w:rsidR="00C57689" w:rsidRPr="00D367A2" w:rsidRDefault="00C57689" w:rsidP="00F55B8F">
      <w:pPr>
        <w:autoSpaceDE w:val="0"/>
        <w:autoSpaceDN w:val="0"/>
        <w:adjustRightInd w:val="0"/>
        <w:spacing w:after="0" w:line="240" w:lineRule="auto"/>
        <w:ind w:left="315"/>
        <w:rPr>
          <w:rFonts w:ascii="TimesNewRomanPSMT" w:hAnsi="TimesNewRomanPSMT" w:cs="TimesNewRomanPSMT"/>
          <w:sz w:val="24"/>
          <w:szCs w:val="24"/>
        </w:rPr>
      </w:pPr>
      <w:r w:rsidRPr="00D367A2">
        <w:rPr>
          <w:rFonts w:ascii="TimesNewRomanPSMT" w:hAnsi="TimesNewRomanPSMT" w:cs="TimesNewRomanPSMT"/>
          <w:sz w:val="24"/>
          <w:szCs w:val="24"/>
        </w:rPr>
        <w:t>Services</w:t>
      </w:r>
    </w:p>
    <w:p w:rsidR="00C57689" w:rsidRPr="00D367A2" w:rsidRDefault="00C57689" w:rsidP="00F55B8F">
      <w:pPr>
        <w:autoSpaceDE w:val="0"/>
        <w:autoSpaceDN w:val="0"/>
        <w:adjustRightInd w:val="0"/>
        <w:spacing w:after="0" w:line="240" w:lineRule="auto"/>
        <w:ind w:left="315"/>
        <w:rPr>
          <w:rFonts w:ascii="TimesNewRomanPSMT" w:hAnsi="TimesNewRomanPSMT" w:cs="TimesNewRomanPSMT"/>
          <w:sz w:val="24"/>
          <w:szCs w:val="24"/>
        </w:rPr>
      </w:pPr>
      <w:r w:rsidRPr="00D367A2">
        <w:rPr>
          <w:rFonts w:ascii="TimesNewRomanPSMT" w:hAnsi="TimesNewRomanPSMT" w:cs="TimesNewRomanPSMT"/>
          <w:sz w:val="24"/>
          <w:szCs w:val="24"/>
        </w:rPr>
        <w:t>Requirements and features</w:t>
      </w:r>
    </w:p>
    <w:p w:rsidR="00C57689" w:rsidRPr="00D367A2" w:rsidRDefault="00C57689" w:rsidP="00F55B8F">
      <w:pPr>
        <w:autoSpaceDE w:val="0"/>
        <w:autoSpaceDN w:val="0"/>
        <w:adjustRightInd w:val="0"/>
        <w:spacing w:after="0" w:line="240" w:lineRule="auto"/>
        <w:ind w:left="315"/>
        <w:rPr>
          <w:rFonts w:ascii="TimesNewRomanPSMT" w:hAnsi="TimesNewRomanPSMT" w:cs="TimesNewRomanPSMT"/>
          <w:sz w:val="24"/>
          <w:szCs w:val="24"/>
        </w:rPr>
      </w:pPr>
      <w:r w:rsidRPr="00D367A2">
        <w:rPr>
          <w:rFonts w:ascii="TimesNewRomanPSMT" w:hAnsi="TimesNewRomanPSMT" w:cs="TimesNewRomanPSMT"/>
          <w:sz w:val="24"/>
          <w:szCs w:val="24"/>
        </w:rPr>
        <w:t>Participants Sequence of even Dual signature Payment processing</w:t>
      </w:r>
    </w:p>
    <w:p w:rsidR="00F55B8F" w:rsidRPr="00D367A2" w:rsidRDefault="00F55B8F" w:rsidP="00F55B8F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C57689" w:rsidRPr="00D367A2" w:rsidRDefault="00F55B8F" w:rsidP="00F55B8F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  <w:r w:rsidRPr="00D367A2"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    16</w:t>
      </w:r>
      <w:proofErr w:type="gramStart"/>
      <w:r w:rsidRPr="00D367A2">
        <w:rPr>
          <w:rFonts w:ascii="TimesNewRomanPS-BoldMT" w:hAnsi="TimesNewRomanPS-BoldMT" w:cs="TimesNewRomanPS-BoldMT"/>
          <w:b/>
          <w:bCs/>
          <w:sz w:val="24"/>
          <w:szCs w:val="24"/>
        </w:rPr>
        <w:t>.</w:t>
      </w:r>
      <w:r w:rsidR="00C57689" w:rsidRPr="00D367A2">
        <w:rPr>
          <w:rFonts w:ascii="TimesNewRomanPS-BoldMT" w:hAnsi="TimesNewRomanPS-BoldMT" w:cs="TimesNewRomanPS-BoldMT"/>
          <w:b/>
          <w:bCs/>
          <w:sz w:val="24"/>
          <w:szCs w:val="24"/>
        </w:rPr>
        <w:t>Explain</w:t>
      </w:r>
      <w:proofErr w:type="gramEnd"/>
      <w:r w:rsidR="00C57689" w:rsidRPr="00D367A2"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 the technical details of firewall and describe any three types of firewall with neat</w:t>
      </w:r>
      <w:r w:rsidRPr="00D367A2"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 </w:t>
      </w:r>
      <w:r w:rsidR="00C57689" w:rsidRPr="00D367A2">
        <w:rPr>
          <w:rFonts w:ascii="TimesNewRomanPS-BoldMT" w:hAnsi="TimesNewRomanPS-BoldMT" w:cs="TimesNewRomanPS-BoldMT"/>
          <w:b/>
          <w:bCs/>
          <w:sz w:val="24"/>
          <w:szCs w:val="24"/>
        </w:rPr>
        <w:t>diagram</w:t>
      </w:r>
    </w:p>
    <w:p w:rsidR="00C57689" w:rsidRPr="00D367A2" w:rsidRDefault="00C57689" w:rsidP="00F55B8F">
      <w:pPr>
        <w:autoSpaceDE w:val="0"/>
        <w:autoSpaceDN w:val="0"/>
        <w:adjustRightInd w:val="0"/>
        <w:spacing w:after="0" w:line="240" w:lineRule="auto"/>
        <w:ind w:left="315"/>
        <w:rPr>
          <w:rFonts w:ascii="TimesNewRomanPSMT" w:hAnsi="TimesNewRomanPSMT" w:cs="TimesNewRomanPSMT"/>
          <w:sz w:val="24"/>
          <w:szCs w:val="24"/>
        </w:rPr>
      </w:pPr>
      <w:r w:rsidRPr="00D367A2">
        <w:rPr>
          <w:rFonts w:ascii="TimesNewRomanPSMT" w:hAnsi="TimesNewRomanPSMT" w:cs="TimesNewRomanPSMT"/>
          <w:sz w:val="24"/>
          <w:szCs w:val="24"/>
        </w:rPr>
        <w:t>Pack filtering router Application level gateway Circuit level gateway</w:t>
      </w:r>
    </w:p>
    <w:p w:rsidR="00F55B8F" w:rsidRPr="00D367A2" w:rsidRDefault="00F55B8F" w:rsidP="00F55B8F">
      <w:pPr>
        <w:autoSpaceDE w:val="0"/>
        <w:autoSpaceDN w:val="0"/>
        <w:adjustRightInd w:val="0"/>
        <w:spacing w:after="0" w:line="240" w:lineRule="auto"/>
        <w:ind w:left="315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C57689" w:rsidRPr="00D367A2" w:rsidRDefault="00F55B8F" w:rsidP="00F55B8F">
      <w:pPr>
        <w:autoSpaceDE w:val="0"/>
        <w:autoSpaceDN w:val="0"/>
        <w:adjustRightInd w:val="0"/>
        <w:spacing w:after="0" w:line="240" w:lineRule="auto"/>
        <w:ind w:left="315"/>
        <w:rPr>
          <w:rFonts w:ascii="TimesNewRomanPS-BoldMT" w:hAnsi="TimesNewRomanPS-BoldMT" w:cs="TimesNewRomanPS-BoldMT"/>
          <w:b/>
          <w:bCs/>
          <w:sz w:val="24"/>
          <w:szCs w:val="24"/>
        </w:rPr>
      </w:pPr>
      <w:r w:rsidRPr="00D367A2">
        <w:rPr>
          <w:rFonts w:ascii="TimesNewRomanPS-BoldMT" w:hAnsi="TimesNewRomanPS-BoldMT" w:cs="TimesNewRomanPS-BoldMT"/>
          <w:b/>
          <w:bCs/>
          <w:sz w:val="24"/>
          <w:szCs w:val="24"/>
        </w:rPr>
        <w:t>17</w:t>
      </w:r>
      <w:r w:rsidR="00C57689" w:rsidRPr="00D367A2">
        <w:rPr>
          <w:rFonts w:ascii="TimesNewRomanPS-BoldMT" w:hAnsi="TimesNewRomanPS-BoldMT" w:cs="TimesNewRomanPS-BoldMT"/>
          <w:b/>
          <w:bCs/>
          <w:sz w:val="24"/>
          <w:szCs w:val="24"/>
        </w:rPr>
        <w:t>. Write short notes on Intrusion Detection.</w:t>
      </w:r>
    </w:p>
    <w:p w:rsidR="00C57689" w:rsidRPr="00D367A2" w:rsidRDefault="00C57689" w:rsidP="00F55B8F">
      <w:pPr>
        <w:autoSpaceDE w:val="0"/>
        <w:autoSpaceDN w:val="0"/>
        <w:adjustRightInd w:val="0"/>
        <w:spacing w:after="0" w:line="240" w:lineRule="auto"/>
        <w:ind w:left="315"/>
        <w:rPr>
          <w:rFonts w:ascii="TimesNewRomanPSMT" w:hAnsi="TimesNewRomanPSMT" w:cs="TimesNewRomanPSMT"/>
          <w:sz w:val="24"/>
          <w:szCs w:val="24"/>
        </w:rPr>
      </w:pPr>
      <w:r w:rsidRPr="00D367A2">
        <w:rPr>
          <w:rFonts w:ascii="TimesNewRomanPSMT" w:hAnsi="TimesNewRomanPSMT" w:cs="TimesNewRomanPSMT"/>
          <w:sz w:val="24"/>
          <w:szCs w:val="24"/>
        </w:rPr>
        <w:t>Intrusion Techniques Statistical anomaly detection Rule based detection Distributed Intrusion</w:t>
      </w:r>
      <w:r w:rsidR="00F55B8F" w:rsidRPr="00D367A2">
        <w:rPr>
          <w:rFonts w:ascii="TimesNewRomanPSMT" w:hAnsi="TimesNewRomanPSMT" w:cs="TimesNewRomanPSMT"/>
          <w:sz w:val="24"/>
          <w:szCs w:val="24"/>
        </w:rPr>
        <w:t xml:space="preserve"> </w:t>
      </w:r>
      <w:r w:rsidRPr="00D367A2">
        <w:rPr>
          <w:rFonts w:ascii="TimesNewRomanPSMT" w:hAnsi="TimesNewRomanPSMT" w:cs="TimesNewRomanPSMT"/>
          <w:sz w:val="24"/>
          <w:szCs w:val="24"/>
        </w:rPr>
        <w:t>Detection</w:t>
      </w:r>
    </w:p>
    <w:p w:rsidR="00F55B8F" w:rsidRPr="00D367A2" w:rsidRDefault="00F55B8F" w:rsidP="00F55B8F">
      <w:pPr>
        <w:autoSpaceDE w:val="0"/>
        <w:autoSpaceDN w:val="0"/>
        <w:adjustRightInd w:val="0"/>
        <w:spacing w:after="0" w:line="240" w:lineRule="auto"/>
        <w:ind w:left="315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C57689" w:rsidRPr="00D367A2" w:rsidRDefault="00F55B8F" w:rsidP="00F55B8F">
      <w:pPr>
        <w:autoSpaceDE w:val="0"/>
        <w:autoSpaceDN w:val="0"/>
        <w:adjustRightInd w:val="0"/>
        <w:spacing w:after="0" w:line="240" w:lineRule="auto"/>
        <w:ind w:left="315"/>
        <w:rPr>
          <w:rFonts w:ascii="TimesNewRomanPSMT" w:hAnsi="TimesNewRomanPSMT" w:cs="TimesNewRomanPSMT"/>
          <w:sz w:val="24"/>
          <w:szCs w:val="24"/>
        </w:rPr>
      </w:pPr>
      <w:r w:rsidRPr="00D367A2">
        <w:rPr>
          <w:rFonts w:ascii="TimesNewRomanPS-BoldMT" w:hAnsi="TimesNewRomanPS-BoldMT" w:cs="TimesNewRomanPS-BoldMT"/>
          <w:b/>
          <w:bCs/>
          <w:sz w:val="24"/>
          <w:szCs w:val="24"/>
        </w:rPr>
        <w:t>18</w:t>
      </w:r>
      <w:r w:rsidR="00C57689" w:rsidRPr="00D367A2">
        <w:rPr>
          <w:rFonts w:ascii="TimesNewRomanPS-BoldMT" w:hAnsi="TimesNewRomanPS-BoldMT" w:cs="TimesNewRomanPS-BoldMT"/>
          <w:b/>
          <w:bCs/>
          <w:sz w:val="24"/>
          <w:szCs w:val="24"/>
        </w:rPr>
        <w:t>. Define virus. Explain in detail</w:t>
      </w:r>
      <w:r w:rsidR="00C57689" w:rsidRPr="00D367A2">
        <w:rPr>
          <w:rFonts w:ascii="TimesNewRomanPSMT" w:hAnsi="TimesNewRomanPSMT" w:cs="TimesNewRomanPSMT"/>
          <w:sz w:val="24"/>
          <w:szCs w:val="24"/>
        </w:rPr>
        <w:t>.</w:t>
      </w:r>
    </w:p>
    <w:p w:rsidR="00C57689" w:rsidRPr="00D367A2" w:rsidRDefault="00C57689" w:rsidP="00F55B8F">
      <w:pPr>
        <w:autoSpaceDE w:val="0"/>
        <w:autoSpaceDN w:val="0"/>
        <w:adjustRightInd w:val="0"/>
        <w:spacing w:after="0" w:line="240" w:lineRule="auto"/>
        <w:ind w:left="315"/>
        <w:rPr>
          <w:rFonts w:ascii="TimesNewRomanPSMT" w:hAnsi="TimesNewRomanPSMT" w:cs="TimesNewRomanPSMT"/>
          <w:sz w:val="24"/>
          <w:szCs w:val="24"/>
        </w:rPr>
      </w:pPr>
      <w:r w:rsidRPr="00D367A2">
        <w:rPr>
          <w:rFonts w:ascii="TimesNewRomanPSMT" w:hAnsi="TimesNewRomanPSMT" w:cs="TimesNewRomanPSMT"/>
          <w:sz w:val="24"/>
          <w:szCs w:val="24"/>
        </w:rPr>
        <w:t>A virus is a program that can infect other program by modifying them the</w:t>
      </w:r>
    </w:p>
    <w:p w:rsidR="00C57689" w:rsidRPr="00D367A2" w:rsidRDefault="00C57689" w:rsidP="00F55B8F">
      <w:pPr>
        <w:autoSpaceDE w:val="0"/>
        <w:autoSpaceDN w:val="0"/>
        <w:adjustRightInd w:val="0"/>
        <w:spacing w:after="0" w:line="240" w:lineRule="auto"/>
        <w:ind w:left="315"/>
        <w:rPr>
          <w:rFonts w:ascii="TimesNewRomanPSMT" w:hAnsi="TimesNewRomanPSMT" w:cs="TimesNewRomanPSMT"/>
          <w:sz w:val="24"/>
          <w:szCs w:val="24"/>
        </w:rPr>
      </w:pPr>
      <w:proofErr w:type="gramStart"/>
      <w:r w:rsidRPr="00D367A2">
        <w:rPr>
          <w:rFonts w:ascii="TimesNewRomanPSMT" w:hAnsi="TimesNewRomanPSMT" w:cs="TimesNewRomanPSMT"/>
          <w:sz w:val="24"/>
          <w:szCs w:val="24"/>
        </w:rPr>
        <w:t>modification</w:t>
      </w:r>
      <w:proofErr w:type="gramEnd"/>
      <w:r w:rsidRPr="00D367A2">
        <w:rPr>
          <w:rFonts w:ascii="TimesNewRomanPSMT" w:hAnsi="TimesNewRomanPSMT" w:cs="TimesNewRomanPSMT"/>
          <w:sz w:val="24"/>
          <w:szCs w:val="24"/>
        </w:rPr>
        <w:t xml:space="preserve"> includes a copy of the virus program, which can then go on to infect other program.</w:t>
      </w:r>
    </w:p>
    <w:p w:rsidR="00C57689" w:rsidRPr="00D367A2" w:rsidRDefault="00C57689" w:rsidP="00F55B8F">
      <w:pPr>
        <w:autoSpaceDE w:val="0"/>
        <w:autoSpaceDN w:val="0"/>
        <w:adjustRightInd w:val="0"/>
        <w:spacing w:after="0" w:line="240" w:lineRule="auto"/>
        <w:ind w:left="315"/>
        <w:rPr>
          <w:rFonts w:ascii="TimesNewRomanPSMT" w:hAnsi="TimesNewRomanPSMT" w:cs="TimesNewRomanPSMT"/>
          <w:sz w:val="24"/>
          <w:szCs w:val="24"/>
        </w:rPr>
      </w:pPr>
      <w:r w:rsidRPr="00D367A2">
        <w:rPr>
          <w:rFonts w:ascii="TimesNewRomanPSMT" w:hAnsi="TimesNewRomanPSMT" w:cs="TimesNewRomanPSMT"/>
          <w:sz w:val="24"/>
          <w:szCs w:val="24"/>
        </w:rPr>
        <w:t>Nature of viruses – 4 phases</w:t>
      </w:r>
    </w:p>
    <w:p w:rsidR="00C57689" w:rsidRPr="00D367A2" w:rsidRDefault="00C57689" w:rsidP="00F55B8F">
      <w:pPr>
        <w:autoSpaceDE w:val="0"/>
        <w:autoSpaceDN w:val="0"/>
        <w:adjustRightInd w:val="0"/>
        <w:spacing w:after="0" w:line="240" w:lineRule="auto"/>
        <w:ind w:left="315"/>
        <w:rPr>
          <w:rFonts w:ascii="TimesNewRomanPSMT" w:hAnsi="TimesNewRomanPSMT" w:cs="TimesNewRomanPSMT"/>
          <w:sz w:val="24"/>
          <w:szCs w:val="24"/>
        </w:rPr>
      </w:pPr>
      <w:r w:rsidRPr="00D367A2">
        <w:rPr>
          <w:rFonts w:ascii="TimesNewRomanPSMT" w:hAnsi="TimesNewRomanPSMT" w:cs="TimesNewRomanPSMT"/>
          <w:sz w:val="24"/>
          <w:szCs w:val="24"/>
        </w:rPr>
        <w:t>Virus Structure Types of viruses Antivirus Approaches</w:t>
      </w:r>
    </w:p>
    <w:p w:rsidR="00F55B8F" w:rsidRPr="00D367A2" w:rsidRDefault="00F55B8F" w:rsidP="00F55B8F">
      <w:pPr>
        <w:autoSpaceDE w:val="0"/>
        <w:autoSpaceDN w:val="0"/>
        <w:adjustRightInd w:val="0"/>
        <w:spacing w:after="0" w:line="240" w:lineRule="auto"/>
        <w:ind w:left="315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C57689" w:rsidRPr="00D367A2" w:rsidRDefault="00F55B8F" w:rsidP="00F55B8F">
      <w:pPr>
        <w:autoSpaceDE w:val="0"/>
        <w:autoSpaceDN w:val="0"/>
        <w:adjustRightInd w:val="0"/>
        <w:spacing w:after="0" w:line="240" w:lineRule="auto"/>
        <w:ind w:left="315"/>
        <w:rPr>
          <w:rFonts w:ascii="TimesNewRomanPS-BoldMT" w:hAnsi="TimesNewRomanPS-BoldMT" w:cs="TimesNewRomanPS-BoldMT"/>
          <w:b/>
          <w:bCs/>
          <w:sz w:val="24"/>
          <w:szCs w:val="24"/>
        </w:rPr>
      </w:pPr>
      <w:r w:rsidRPr="00D367A2">
        <w:rPr>
          <w:rFonts w:ascii="TimesNewRomanPS-BoldMT" w:hAnsi="TimesNewRomanPS-BoldMT" w:cs="TimesNewRomanPS-BoldMT"/>
          <w:b/>
          <w:bCs/>
          <w:sz w:val="24"/>
          <w:szCs w:val="24"/>
        </w:rPr>
        <w:t>19</w:t>
      </w:r>
      <w:r w:rsidR="00C57689" w:rsidRPr="00D367A2"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. Describe </w:t>
      </w:r>
      <w:proofErr w:type="gramStart"/>
      <w:r w:rsidR="00C57689" w:rsidRPr="00D367A2">
        <w:rPr>
          <w:rFonts w:ascii="TimesNewRomanPS-BoldMT" w:hAnsi="TimesNewRomanPS-BoldMT" w:cs="TimesNewRomanPS-BoldMT"/>
          <w:b/>
          <w:bCs/>
          <w:sz w:val="24"/>
          <w:szCs w:val="24"/>
        </w:rPr>
        <w:t>Trusted</w:t>
      </w:r>
      <w:proofErr w:type="gramEnd"/>
      <w:r w:rsidR="00C57689" w:rsidRPr="00D367A2"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 system in detail.</w:t>
      </w:r>
    </w:p>
    <w:p w:rsidR="00C57689" w:rsidRPr="00D367A2" w:rsidRDefault="00C57689" w:rsidP="00F55B8F">
      <w:pPr>
        <w:autoSpaceDE w:val="0"/>
        <w:autoSpaceDN w:val="0"/>
        <w:adjustRightInd w:val="0"/>
        <w:spacing w:after="0" w:line="240" w:lineRule="auto"/>
        <w:ind w:left="315"/>
        <w:rPr>
          <w:rFonts w:ascii="TimesNewRomanPSMT" w:hAnsi="TimesNewRomanPSMT" w:cs="TimesNewRomanPSMT"/>
          <w:sz w:val="24"/>
          <w:szCs w:val="24"/>
        </w:rPr>
      </w:pPr>
      <w:r w:rsidRPr="00D367A2">
        <w:rPr>
          <w:rFonts w:ascii="TimesNewRomanPSMT" w:hAnsi="TimesNewRomanPSMT" w:cs="TimesNewRomanPSMT"/>
          <w:sz w:val="24"/>
          <w:szCs w:val="24"/>
        </w:rPr>
        <w:t>Access control structure</w:t>
      </w:r>
    </w:p>
    <w:p w:rsidR="00C57689" w:rsidRPr="00D367A2" w:rsidRDefault="00C57689" w:rsidP="00F55B8F">
      <w:pPr>
        <w:autoSpaceDE w:val="0"/>
        <w:autoSpaceDN w:val="0"/>
        <w:adjustRightInd w:val="0"/>
        <w:spacing w:after="0" w:line="240" w:lineRule="auto"/>
        <w:ind w:left="315"/>
        <w:rPr>
          <w:rFonts w:ascii="TimesNewRomanPSMT" w:hAnsi="TimesNewRomanPSMT" w:cs="TimesNewRomanPSMT"/>
          <w:sz w:val="24"/>
          <w:szCs w:val="24"/>
        </w:rPr>
      </w:pPr>
      <w:r w:rsidRPr="00D367A2">
        <w:rPr>
          <w:rFonts w:ascii="TimesNewRomanPSMT" w:hAnsi="TimesNewRomanPSMT" w:cs="TimesNewRomanPSMT"/>
          <w:sz w:val="24"/>
          <w:szCs w:val="24"/>
        </w:rPr>
        <w:t>Reference Monitor concept</w:t>
      </w:r>
    </w:p>
    <w:p w:rsidR="00F55B8F" w:rsidRPr="00D367A2" w:rsidRDefault="00F55B8F" w:rsidP="00F55B8F">
      <w:pPr>
        <w:autoSpaceDE w:val="0"/>
        <w:autoSpaceDN w:val="0"/>
        <w:adjustRightInd w:val="0"/>
        <w:spacing w:after="0" w:line="240" w:lineRule="auto"/>
        <w:ind w:left="315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C57689" w:rsidRPr="00D367A2" w:rsidRDefault="00F55B8F" w:rsidP="00F55B8F">
      <w:pPr>
        <w:autoSpaceDE w:val="0"/>
        <w:autoSpaceDN w:val="0"/>
        <w:adjustRightInd w:val="0"/>
        <w:spacing w:after="0" w:line="240" w:lineRule="auto"/>
        <w:ind w:left="315"/>
        <w:rPr>
          <w:rFonts w:ascii="TimesNewRomanPS-BoldMT" w:hAnsi="TimesNewRomanPS-BoldMT" w:cs="TimesNewRomanPS-BoldMT"/>
          <w:b/>
          <w:bCs/>
          <w:sz w:val="24"/>
          <w:szCs w:val="24"/>
        </w:rPr>
      </w:pPr>
      <w:r w:rsidRPr="00D367A2">
        <w:rPr>
          <w:rFonts w:ascii="TimesNewRomanPS-BoldMT" w:hAnsi="TimesNewRomanPS-BoldMT" w:cs="TimesNewRomanPS-BoldMT"/>
          <w:b/>
          <w:bCs/>
          <w:sz w:val="24"/>
          <w:szCs w:val="24"/>
        </w:rPr>
        <w:t>20</w:t>
      </w:r>
      <w:r w:rsidR="00C57689" w:rsidRPr="00D367A2">
        <w:rPr>
          <w:rFonts w:ascii="TimesNewRomanPS-BoldMT" w:hAnsi="TimesNewRomanPS-BoldMT" w:cs="TimesNewRomanPS-BoldMT"/>
          <w:b/>
          <w:bCs/>
          <w:sz w:val="24"/>
          <w:szCs w:val="24"/>
        </w:rPr>
        <w:t>. Explain in detail about password management.</w:t>
      </w:r>
    </w:p>
    <w:p w:rsidR="00C57689" w:rsidRPr="00D367A2" w:rsidRDefault="00C57689" w:rsidP="00F55B8F">
      <w:pPr>
        <w:autoSpaceDE w:val="0"/>
        <w:autoSpaceDN w:val="0"/>
        <w:adjustRightInd w:val="0"/>
        <w:spacing w:after="0" w:line="240" w:lineRule="auto"/>
        <w:ind w:left="315"/>
        <w:rPr>
          <w:rFonts w:ascii="TimesNewRomanPSMT" w:hAnsi="TimesNewRomanPSMT" w:cs="TimesNewRomanPSMT"/>
          <w:sz w:val="24"/>
          <w:szCs w:val="24"/>
        </w:rPr>
      </w:pPr>
      <w:r w:rsidRPr="00D367A2">
        <w:rPr>
          <w:rFonts w:ascii="TimesNewRomanPSMT" w:hAnsi="TimesNewRomanPSMT" w:cs="TimesNewRomanPSMT"/>
          <w:sz w:val="24"/>
          <w:szCs w:val="24"/>
        </w:rPr>
        <w:t xml:space="preserve">Password protection </w:t>
      </w:r>
      <w:proofErr w:type="spellStart"/>
      <w:r w:rsidRPr="00D367A2">
        <w:rPr>
          <w:rFonts w:ascii="TimesNewRomanPSMT" w:hAnsi="TimesNewRomanPSMT" w:cs="TimesNewRomanPSMT"/>
          <w:sz w:val="24"/>
          <w:szCs w:val="24"/>
        </w:rPr>
        <w:t>Loadind</w:t>
      </w:r>
      <w:proofErr w:type="spellEnd"/>
      <w:r w:rsidRPr="00D367A2">
        <w:rPr>
          <w:rFonts w:ascii="TimesNewRomanPSMT" w:hAnsi="TimesNewRomanPSMT" w:cs="TimesNewRomanPSMT"/>
          <w:sz w:val="24"/>
          <w:szCs w:val="24"/>
        </w:rPr>
        <w:t xml:space="preserve"> a new password Verifying a password</w:t>
      </w:r>
    </w:p>
    <w:p w:rsidR="00C57689" w:rsidRPr="00D367A2" w:rsidRDefault="00C57689" w:rsidP="00F55B8F">
      <w:pPr>
        <w:autoSpaceDE w:val="0"/>
        <w:autoSpaceDN w:val="0"/>
        <w:adjustRightInd w:val="0"/>
        <w:spacing w:after="0" w:line="240" w:lineRule="auto"/>
        <w:ind w:left="315"/>
        <w:rPr>
          <w:rFonts w:ascii="TimesNewRomanPSMT" w:hAnsi="TimesNewRomanPSMT" w:cs="TimesNewRomanPSMT"/>
          <w:sz w:val="24"/>
          <w:szCs w:val="24"/>
        </w:rPr>
      </w:pPr>
      <w:r w:rsidRPr="00D367A2">
        <w:rPr>
          <w:rFonts w:ascii="TimesNewRomanPSMT" w:hAnsi="TimesNewRomanPSMT" w:cs="TimesNewRomanPSMT"/>
          <w:sz w:val="24"/>
          <w:szCs w:val="24"/>
        </w:rPr>
        <w:t>Password selection strategies</w:t>
      </w:r>
    </w:p>
    <w:p w:rsidR="00C4663C" w:rsidRPr="00D367A2" w:rsidRDefault="00C4663C" w:rsidP="00C57689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4"/>
          <w:szCs w:val="24"/>
        </w:rPr>
      </w:pPr>
    </w:p>
    <w:p w:rsidR="00C4663C" w:rsidRPr="00D367A2" w:rsidRDefault="00C4663C" w:rsidP="00C57689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4"/>
          <w:szCs w:val="24"/>
        </w:rPr>
      </w:pPr>
    </w:p>
    <w:sectPr w:rsidR="00C4663C" w:rsidRPr="00D367A2" w:rsidSect="007E5E3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NewRomanPS-Bold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PS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-Roman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5C5F59"/>
    <w:multiLevelType w:val="hybridMultilevel"/>
    <w:tmpl w:val="1E0ABADC"/>
    <w:lvl w:ilvl="0" w:tplc="FFF05592">
      <w:start w:val="1"/>
      <w:numFmt w:val="lowerRoman"/>
      <w:lvlText w:val="%1)"/>
      <w:lvlJc w:val="left"/>
      <w:pPr>
        <w:ind w:left="1035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95" w:hanging="360"/>
      </w:pPr>
    </w:lvl>
    <w:lvl w:ilvl="2" w:tplc="4009001B" w:tentative="1">
      <w:start w:val="1"/>
      <w:numFmt w:val="lowerRoman"/>
      <w:lvlText w:val="%3."/>
      <w:lvlJc w:val="right"/>
      <w:pPr>
        <w:ind w:left="2115" w:hanging="180"/>
      </w:pPr>
    </w:lvl>
    <w:lvl w:ilvl="3" w:tplc="4009000F" w:tentative="1">
      <w:start w:val="1"/>
      <w:numFmt w:val="decimal"/>
      <w:lvlText w:val="%4."/>
      <w:lvlJc w:val="left"/>
      <w:pPr>
        <w:ind w:left="2835" w:hanging="360"/>
      </w:pPr>
    </w:lvl>
    <w:lvl w:ilvl="4" w:tplc="40090019" w:tentative="1">
      <w:start w:val="1"/>
      <w:numFmt w:val="lowerLetter"/>
      <w:lvlText w:val="%5."/>
      <w:lvlJc w:val="left"/>
      <w:pPr>
        <w:ind w:left="3555" w:hanging="360"/>
      </w:pPr>
    </w:lvl>
    <w:lvl w:ilvl="5" w:tplc="4009001B" w:tentative="1">
      <w:start w:val="1"/>
      <w:numFmt w:val="lowerRoman"/>
      <w:lvlText w:val="%6."/>
      <w:lvlJc w:val="right"/>
      <w:pPr>
        <w:ind w:left="4275" w:hanging="180"/>
      </w:pPr>
    </w:lvl>
    <w:lvl w:ilvl="6" w:tplc="4009000F" w:tentative="1">
      <w:start w:val="1"/>
      <w:numFmt w:val="decimal"/>
      <w:lvlText w:val="%7."/>
      <w:lvlJc w:val="left"/>
      <w:pPr>
        <w:ind w:left="4995" w:hanging="360"/>
      </w:pPr>
    </w:lvl>
    <w:lvl w:ilvl="7" w:tplc="40090019" w:tentative="1">
      <w:start w:val="1"/>
      <w:numFmt w:val="lowerLetter"/>
      <w:lvlText w:val="%8."/>
      <w:lvlJc w:val="left"/>
      <w:pPr>
        <w:ind w:left="5715" w:hanging="360"/>
      </w:pPr>
    </w:lvl>
    <w:lvl w:ilvl="8" w:tplc="400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">
    <w:nsid w:val="1A920F76"/>
    <w:multiLevelType w:val="hybridMultilevel"/>
    <w:tmpl w:val="7464B6D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A564EB"/>
    <w:multiLevelType w:val="hybridMultilevel"/>
    <w:tmpl w:val="A17EE55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97751DF"/>
    <w:multiLevelType w:val="hybridMultilevel"/>
    <w:tmpl w:val="66402FF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094C46"/>
    <w:multiLevelType w:val="hybridMultilevel"/>
    <w:tmpl w:val="BE48409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802C4A"/>
    <w:multiLevelType w:val="hybridMultilevel"/>
    <w:tmpl w:val="7D500282"/>
    <w:lvl w:ilvl="0" w:tplc="FFF05592">
      <w:start w:val="1"/>
      <w:numFmt w:val="lowerRoman"/>
      <w:lvlText w:val="%1)"/>
      <w:lvlJc w:val="left"/>
      <w:pPr>
        <w:ind w:left="1035" w:hanging="72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7F96ACB"/>
    <w:multiLevelType w:val="hybridMultilevel"/>
    <w:tmpl w:val="45A8BB5C"/>
    <w:lvl w:ilvl="0" w:tplc="FFF05592">
      <w:start w:val="1"/>
      <w:numFmt w:val="lowerRoman"/>
      <w:lvlText w:val="%1)"/>
      <w:lvlJc w:val="left"/>
      <w:pPr>
        <w:ind w:left="1035" w:hanging="720"/>
      </w:pPr>
      <w:rPr>
        <w:rFonts w:hint="default"/>
      </w:rPr>
    </w:lvl>
    <w:lvl w:ilvl="1" w:tplc="3FBA464A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E426FFD"/>
    <w:multiLevelType w:val="hybridMultilevel"/>
    <w:tmpl w:val="46DA7C9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D79652E"/>
    <w:multiLevelType w:val="hybridMultilevel"/>
    <w:tmpl w:val="A8124EF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"/>
  </w:num>
  <w:num w:numId="3">
    <w:abstractNumId w:val="7"/>
  </w:num>
  <w:num w:numId="4">
    <w:abstractNumId w:val="3"/>
  </w:num>
  <w:num w:numId="5">
    <w:abstractNumId w:val="0"/>
  </w:num>
  <w:num w:numId="6">
    <w:abstractNumId w:val="2"/>
  </w:num>
  <w:num w:numId="7">
    <w:abstractNumId w:val="6"/>
  </w:num>
  <w:num w:numId="8">
    <w:abstractNumId w:val="4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57689"/>
    <w:rsid w:val="00071F54"/>
    <w:rsid w:val="003630E9"/>
    <w:rsid w:val="007E5E35"/>
    <w:rsid w:val="00C4663C"/>
    <w:rsid w:val="00C57689"/>
    <w:rsid w:val="00D367A2"/>
    <w:rsid w:val="00F55B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768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5768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9</Pages>
  <Words>2272</Words>
  <Characters>12957</Characters>
  <Application>Microsoft Office Word</Application>
  <DocSecurity>0</DocSecurity>
  <Lines>107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Wipro Limited</Company>
  <LinksUpToDate>false</LinksUpToDate>
  <CharactersWithSpaces>15199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Valued Customer</dc:creator>
  <cp:lastModifiedBy>Valued Customer</cp:lastModifiedBy>
  <cp:revision>2</cp:revision>
  <dcterms:created xsi:type="dcterms:W3CDTF">2017-10-10T05:58:00Z</dcterms:created>
  <dcterms:modified xsi:type="dcterms:W3CDTF">2017-10-10T07:35:00Z</dcterms:modified>
</cp:coreProperties>
</file>